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48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0"/>
      </w:tblGrid>
      <w:tr w:rsidR="00135D53" w:rsidTr="001D2A9D">
        <w:trPr>
          <w:trHeight w:val="1440"/>
        </w:trPr>
        <w:tc>
          <w:tcPr>
            <w:tcW w:w="3960" w:type="dxa"/>
          </w:tcPr>
          <w:p w:rsidR="00135D53" w:rsidRPr="001D2A9D" w:rsidRDefault="00135D53" w:rsidP="009F7E22">
            <w:pPr>
              <w:autoSpaceDE w:val="0"/>
              <w:autoSpaceDN w:val="0"/>
              <w:adjustRightInd w:val="0"/>
              <w:ind w:left="180"/>
              <w:jc w:val="center"/>
              <w:rPr>
                <w:bCs/>
                <w:i/>
                <w:sz w:val="18"/>
                <w:szCs w:val="18"/>
              </w:rPr>
            </w:pPr>
            <w:r w:rsidRPr="001D2A9D">
              <w:rPr>
                <w:bCs/>
                <w:i/>
                <w:sz w:val="18"/>
                <w:szCs w:val="18"/>
              </w:rPr>
              <w:t>Nazwa i adres Wykonawcy</w:t>
            </w:r>
          </w:p>
          <w:p w:rsidR="00135D53" w:rsidRDefault="00135D53" w:rsidP="009F7E22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135D53" w:rsidRDefault="00135D53" w:rsidP="009F7E22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135D53" w:rsidRDefault="00135D53" w:rsidP="009F7E22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135D53" w:rsidRDefault="00135D53" w:rsidP="009F7E22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</w:tc>
      </w:tr>
    </w:tbl>
    <w:p w:rsidR="00135D53" w:rsidRDefault="00135D53" w:rsidP="009F7E2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6</w:t>
      </w:r>
    </w:p>
    <w:p w:rsidR="00135D53" w:rsidRDefault="00135D53" w:rsidP="009F7E22">
      <w:pPr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</w:t>
      </w:r>
    </w:p>
    <w:p w:rsidR="00135D53" w:rsidRDefault="00135D53" w:rsidP="009F7E22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:rsidR="00135D53" w:rsidRDefault="00135D53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135D53" w:rsidRDefault="00135D53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135D53" w:rsidRDefault="00135D53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135D53" w:rsidRDefault="00135D53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135D53" w:rsidRDefault="00135D53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135D53" w:rsidRPr="001D2A9D" w:rsidRDefault="00135D53" w:rsidP="00B867A9">
      <w:pPr>
        <w:autoSpaceDE w:val="0"/>
        <w:autoSpaceDN w:val="0"/>
        <w:adjustRightInd w:val="0"/>
        <w:rPr>
          <w:b/>
          <w:iCs/>
          <w:sz w:val="22"/>
          <w:szCs w:val="22"/>
        </w:rPr>
      </w:pPr>
    </w:p>
    <w:p w:rsidR="00135D53" w:rsidRPr="00BE2A3B" w:rsidRDefault="00135D53" w:rsidP="00BE2A3B">
      <w:pPr>
        <w:autoSpaceDE w:val="0"/>
        <w:autoSpaceDN w:val="0"/>
        <w:adjustRightInd w:val="0"/>
        <w:jc w:val="center"/>
        <w:rPr>
          <w:b/>
          <w:iCs/>
          <w:sz w:val="24"/>
          <w:szCs w:val="24"/>
          <w:u w:val="single"/>
        </w:rPr>
      </w:pPr>
      <w:r>
        <w:rPr>
          <w:b/>
          <w:iCs/>
          <w:sz w:val="24"/>
          <w:szCs w:val="24"/>
          <w:u w:val="single"/>
        </w:rPr>
        <w:t>WYKAZ SPRZĘTU NIEZBEDNEGO DO REALIZACJI ZAMÓWIENIA</w:t>
      </w:r>
    </w:p>
    <w:p w:rsidR="00135D53" w:rsidRDefault="00135D53" w:rsidP="009F7E22">
      <w:pPr>
        <w:jc w:val="both"/>
        <w:rPr>
          <w:sz w:val="22"/>
          <w:szCs w:val="22"/>
        </w:rPr>
      </w:pPr>
    </w:p>
    <w:p w:rsidR="00135D53" w:rsidRDefault="00135D53" w:rsidP="009F7E22">
      <w:pPr>
        <w:jc w:val="both"/>
        <w:rPr>
          <w:sz w:val="22"/>
          <w:szCs w:val="22"/>
        </w:rPr>
      </w:pPr>
      <w:r w:rsidRPr="002068DD">
        <w:rPr>
          <w:sz w:val="22"/>
          <w:szCs w:val="22"/>
        </w:rPr>
        <w:t xml:space="preserve">w postępowaniu o udzielenie zamówienia publicznego </w:t>
      </w:r>
      <w:r>
        <w:rPr>
          <w:sz w:val="22"/>
          <w:szCs w:val="22"/>
        </w:rPr>
        <w:t xml:space="preserve">w trybie przetargu nieograniczonego </w:t>
      </w:r>
      <w:r w:rsidRPr="002068DD">
        <w:rPr>
          <w:sz w:val="22"/>
          <w:szCs w:val="22"/>
        </w:rPr>
        <w:t>na:</w:t>
      </w:r>
    </w:p>
    <w:p w:rsidR="00135D53" w:rsidRDefault="00135D53" w:rsidP="007A5BFA">
      <w:pPr>
        <w:pStyle w:val="Title"/>
        <w:rPr>
          <w:rFonts w:ascii="Times New Roman" w:hAnsi="Times New Roman"/>
          <w:bCs/>
          <w:i/>
          <w:iCs/>
          <w:sz w:val="22"/>
          <w:szCs w:val="22"/>
          <w:u w:val="none"/>
        </w:rPr>
      </w:pPr>
    </w:p>
    <w:p w:rsidR="00135D53" w:rsidRPr="00C84B4C" w:rsidRDefault="00135D53" w:rsidP="00C84B4C">
      <w:pPr>
        <w:jc w:val="center"/>
        <w:rPr>
          <w:b/>
          <w:bCs/>
          <w:i/>
          <w:iCs/>
          <w:sz w:val="24"/>
          <w:u w:val="single"/>
        </w:rPr>
      </w:pPr>
      <w:r>
        <w:rPr>
          <w:b/>
          <w:bCs/>
          <w:i/>
          <w:iCs/>
          <w:sz w:val="24"/>
          <w:u w:val="single"/>
        </w:rPr>
        <w:t>„</w:t>
      </w:r>
      <w:r w:rsidRPr="00C84B4C">
        <w:rPr>
          <w:b/>
          <w:bCs/>
          <w:i/>
          <w:iCs/>
          <w:sz w:val="24"/>
          <w:u w:val="single"/>
        </w:rPr>
        <w:t xml:space="preserve">Odbieranie i zagospodarowanie odpadów komunalnych z terenu Gminy Elbląg, </w:t>
      </w:r>
      <w:r>
        <w:rPr>
          <w:b/>
          <w:bCs/>
          <w:i/>
          <w:iCs/>
          <w:sz w:val="24"/>
          <w:u w:val="single"/>
        </w:rPr>
        <w:t xml:space="preserve">                   </w:t>
      </w:r>
      <w:r w:rsidRPr="00C84B4C">
        <w:rPr>
          <w:b/>
          <w:bCs/>
          <w:i/>
          <w:iCs/>
          <w:sz w:val="24"/>
          <w:u w:val="single"/>
        </w:rPr>
        <w:t>od właścici</w:t>
      </w:r>
      <w:r>
        <w:rPr>
          <w:b/>
          <w:bCs/>
          <w:i/>
          <w:iCs/>
          <w:sz w:val="24"/>
          <w:u w:val="single"/>
        </w:rPr>
        <w:t>eli nieruchomości zamieszkałych</w:t>
      </w:r>
      <w:bookmarkStart w:id="0" w:name="_GoBack"/>
      <w:bookmarkEnd w:id="0"/>
      <w:r>
        <w:rPr>
          <w:b/>
          <w:bCs/>
          <w:i/>
          <w:iCs/>
          <w:sz w:val="24"/>
          <w:u w:val="single"/>
        </w:rPr>
        <w:t xml:space="preserve"> oraz z punktów selektywnej zbiórki”     </w:t>
      </w:r>
    </w:p>
    <w:p w:rsidR="00135D53" w:rsidRPr="00B91C1C" w:rsidRDefault="00135D53" w:rsidP="007A5BFA">
      <w:pPr>
        <w:jc w:val="both"/>
        <w:rPr>
          <w:b/>
          <w:sz w:val="22"/>
          <w:szCs w:val="22"/>
        </w:rPr>
      </w:pPr>
    </w:p>
    <w:p w:rsidR="00135D53" w:rsidRPr="002C7851" w:rsidRDefault="00135D53" w:rsidP="008B608D">
      <w:pPr>
        <w:tabs>
          <w:tab w:val="left" w:pos="851"/>
        </w:tabs>
        <w:spacing w:before="120" w:after="120"/>
        <w:jc w:val="both"/>
        <w:rPr>
          <w:sz w:val="22"/>
          <w:szCs w:val="22"/>
        </w:rPr>
      </w:pPr>
      <w:r w:rsidRPr="002C7851">
        <w:rPr>
          <w:sz w:val="22"/>
          <w:szCs w:val="22"/>
          <w:lang w:eastAsia="en-US"/>
        </w:rPr>
        <w:t xml:space="preserve">w zakresie niezbędnym do wykazania spełniania warunku </w:t>
      </w:r>
      <w:r w:rsidRPr="002C7851">
        <w:rPr>
          <w:sz w:val="22"/>
          <w:szCs w:val="22"/>
        </w:rPr>
        <w:t>dysponowania odpowiednim potencjałem technicznym wymaganym do realizacji zamówienia oświadczam/y, że posiadam/y w pełni sprawny sprzęt wyszczególniony poniżej:</w:t>
      </w:r>
    </w:p>
    <w:p w:rsidR="00135D53" w:rsidRPr="002C7851" w:rsidRDefault="00135D53" w:rsidP="00B867A9">
      <w:pPr>
        <w:jc w:val="center"/>
        <w:rPr>
          <w:b/>
          <w:sz w:val="22"/>
          <w:szCs w:val="22"/>
        </w:rPr>
      </w:pPr>
      <w:r w:rsidRPr="002C7851">
        <w:rPr>
          <w:sz w:val="22"/>
          <w:szCs w:val="22"/>
        </w:rPr>
        <w:tab/>
      </w:r>
      <w:r w:rsidRPr="002C7851">
        <w:rPr>
          <w:sz w:val="22"/>
          <w:szCs w:val="22"/>
        </w:rPr>
        <w:tab/>
      </w:r>
      <w:r w:rsidRPr="002C7851">
        <w:rPr>
          <w:sz w:val="22"/>
          <w:szCs w:val="22"/>
        </w:rPr>
        <w:tab/>
      </w:r>
      <w:r w:rsidRPr="002C7851">
        <w:rPr>
          <w:sz w:val="22"/>
          <w:szCs w:val="22"/>
        </w:rPr>
        <w:tab/>
      </w:r>
      <w:r w:rsidRPr="002C7851">
        <w:rPr>
          <w:sz w:val="22"/>
          <w:szCs w:val="22"/>
        </w:rPr>
        <w:tab/>
      </w:r>
      <w:r w:rsidRPr="002C7851">
        <w:rPr>
          <w:sz w:val="22"/>
          <w:szCs w:val="22"/>
        </w:rPr>
        <w:tab/>
      </w:r>
      <w:r w:rsidRPr="002C7851"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835"/>
        <w:gridCol w:w="1236"/>
        <w:gridCol w:w="1535"/>
        <w:gridCol w:w="1536"/>
        <w:gridCol w:w="1536"/>
      </w:tblGrid>
      <w:tr w:rsidR="00135D53" w:rsidRPr="002C7851" w:rsidTr="008E1F8B">
        <w:tc>
          <w:tcPr>
            <w:tcW w:w="534" w:type="dxa"/>
            <w:vAlign w:val="center"/>
          </w:tcPr>
          <w:p w:rsidR="00135D53" w:rsidRPr="00B84373" w:rsidRDefault="00135D53">
            <w:pPr>
              <w:spacing w:after="200" w:line="276" w:lineRule="auto"/>
              <w:jc w:val="center"/>
              <w:rPr>
                <w:lang w:eastAsia="en-US"/>
              </w:rPr>
            </w:pPr>
            <w:r w:rsidRPr="00B84373">
              <w:t>Lp.</w:t>
            </w:r>
          </w:p>
        </w:tc>
        <w:tc>
          <w:tcPr>
            <w:tcW w:w="2835" w:type="dxa"/>
            <w:vAlign w:val="center"/>
          </w:tcPr>
          <w:p w:rsidR="00135D53" w:rsidRPr="00B84373" w:rsidRDefault="00135D53">
            <w:pPr>
              <w:spacing w:after="200" w:line="276" w:lineRule="auto"/>
              <w:jc w:val="center"/>
              <w:rPr>
                <w:lang w:eastAsia="en-US"/>
              </w:rPr>
            </w:pPr>
            <w:r w:rsidRPr="00B84373">
              <w:t>Opis</w:t>
            </w:r>
          </w:p>
        </w:tc>
        <w:tc>
          <w:tcPr>
            <w:tcW w:w="1236" w:type="dxa"/>
            <w:vAlign w:val="center"/>
          </w:tcPr>
          <w:p w:rsidR="00135D53" w:rsidRPr="00B84373" w:rsidRDefault="00135D53">
            <w:pPr>
              <w:jc w:val="center"/>
              <w:rPr>
                <w:lang w:eastAsia="en-US"/>
              </w:rPr>
            </w:pPr>
            <w:r>
              <w:t>Liczba</w:t>
            </w:r>
          </w:p>
          <w:p w:rsidR="00135D53" w:rsidRPr="00B84373" w:rsidRDefault="00135D53">
            <w:pPr>
              <w:spacing w:after="200" w:line="276" w:lineRule="auto"/>
              <w:jc w:val="center"/>
              <w:rPr>
                <w:lang w:eastAsia="en-US"/>
              </w:rPr>
            </w:pPr>
            <w:r w:rsidRPr="00B84373">
              <w:t>(szt.)</w:t>
            </w:r>
          </w:p>
        </w:tc>
        <w:tc>
          <w:tcPr>
            <w:tcW w:w="1535" w:type="dxa"/>
            <w:vAlign w:val="center"/>
          </w:tcPr>
          <w:p w:rsidR="00135D53" w:rsidRPr="00B84373" w:rsidRDefault="00135D53">
            <w:pPr>
              <w:spacing w:after="200" w:line="276" w:lineRule="auto"/>
              <w:jc w:val="center"/>
              <w:rPr>
                <w:lang w:eastAsia="en-US"/>
              </w:rPr>
            </w:pPr>
            <w:r w:rsidRPr="00B84373">
              <w:t>Nr rejestracyjny</w:t>
            </w:r>
          </w:p>
        </w:tc>
        <w:tc>
          <w:tcPr>
            <w:tcW w:w="1536" w:type="dxa"/>
            <w:vAlign w:val="center"/>
          </w:tcPr>
          <w:p w:rsidR="00135D53" w:rsidRPr="00B84373" w:rsidRDefault="00135D53">
            <w:pPr>
              <w:spacing w:after="200" w:line="276" w:lineRule="auto"/>
              <w:jc w:val="center"/>
              <w:rPr>
                <w:lang w:eastAsia="en-US"/>
              </w:rPr>
            </w:pPr>
            <w:r w:rsidRPr="00B84373">
              <w:t>Rok produkcji</w:t>
            </w:r>
          </w:p>
        </w:tc>
        <w:tc>
          <w:tcPr>
            <w:tcW w:w="1536" w:type="dxa"/>
            <w:vAlign w:val="center"/>
          </w:tcPr>
          <w:p w:rsidR="00135D53" w:rsidRPr="00B84373" w:rsidRDefault="00135D53">
            <w:pPr>
              <w:spacing w:after="200" w:line="276" w:lineRule="auto"/>
              <w:jc w:val="center"/>
              <w:rPr>
                <w:lang w:eastAsia="en-US"/>
              </w:rPr>
            </w:pPr>
            <w:r w:rsidRPr="00B84373">
              <w:t>Podstawa dysponowania pojazdami</w:t>
            </w:r>
          </w:p>
        </w:tc>
      </w:tr>
      <w:tr w:rsidR="00135D53" w:rsidRPr="002C7851" w:rsidTr="008E1F8B">
        <w:tc>
          <w:tcPr>
            <w:tcW w:w="534" w:type="dxa"/>
            <w:vAlign w:val="center"/>
          </w:tcPr>
          <w:p w:rsidR="00135D53" w:rsidRPr="002C7851" w:rsidRDefault="00135D53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C7851"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  <w:vAlign w:val="center"/>
          </w:tcPr>
          <w:p w:rsidR="00135D53" w:rsidRPr="00B867A9" w:rsidRDefault="00135D53">
            <w:pPr>
              <w:spacing w:after="200" w:line="276" w:lineRule="auto"/>
              <w:jc w:val="center"/>
              <w:rPr>
                <w:lang w:eastAsia="en-US"/>
              </w:rPr>
            </w:pPr>
            <w:r w:rsidRPr="00B867A9">
              <w:t xml:space="preserve">Pojazd przystosowany </w:t>
            </w:r>
            <w:r w:rsidRPr="00B867A9">
              <w:br/>
              <w:t>do odbioru odpadów komunalnych zmieszanych</w:t>
            </w:r>
          </w:p>
        </w:tc>
        <w:tc>
          <w:tcPr>
            <w:tcW w:w="1236" w:type="dxa"/>
            <w:vAlign w:val="center"/>
          </w:tcPr>
          <w:p w:rsidR="00135D53" w:rsidRPr="002C7851" w:rsidRDefault="00135D53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vAlign w:val="center"/>
          </w:tcPr>
          <w:p w:rsidR="00135D53" w:rsidRPr="002C7851" w:rsidRDefault="00135D53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135D53" w:rsidRPr="002C7851" w:rsidRDefault="00135D53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135D53" w:rsidRPr="002C7851" w:rsidRDefault="00135D53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35D53" w:rsidRPr="002C7851" w:rsidTr="008E1F8B">
        <w:tc>
          <w:tcPr>
            <w:tcW w:w="534" w:type="dxa"/>
            <w:vAlign w:val="center"/>
          </w:tcPr>
          <w:p w:rsidR="00135D53" w:rsidRPr="002C7851" w:rsidRDefault="00135D53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C7851">
              <w:rPr>
                <w:sz w:val="22"/>
                <w:szCs w:val="22"/>
              </w:rPr>
              <w:t>2.</w:t>
            </w:r>
          </w:p>
        </w:tc>
        <w:tc>
          <w:tcPr>
            <w:tcW w:w="2835" w:type="dxa"/>
            <w:vAlign w:val="center"/>
          </w:tcPr>
          <w:p w:rsidR="00135D53" w:rsidRPr="00B867A9" w:rsidRDefault="00135D53">
            <w:pPr>
              <w:spacing w:after="200" w:line="276" w:lineRule="auto"/>
              <w:jc w:val="center"/>
              <w:rPr>
                <w:lang w:eastAsia="en-US"/>
              </w:rPr>
            </w:pPr>
            <w:r w:rsidRPr="00B867A9">
              <w:t xml:space="preserve">Pojazd przystosowany </w:t>
            </w:r>
            <w:r w:rsidRPr="00B867A9">
              <w:br/>
              <w:t>do odbioru odpadów zebranych selektywnie</w:t>
            </w:r>
          </w:p>
        </w:tc>
        <w:tc>
          <w:tcPr>
            <w:tcW w:w="1236" w:type="dxa"/>
            <w:vAlign w:val="center"/>
          </w:tcPr>
          <w:p w:rsidR="00135D53" w:rsidRPr="002C7851" w:rsidRDefault="00135D53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vAlign w:val="center"/>
          </w:tcPr>
          <w:p w:rsidR="00135D53" w:rsidRPr="002C7851" w:rsidRDefault="00135D53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135D53" w:rsidRPr="002C7851" w:rsidRDefault="00135D53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135D53" w:rsidRPr="002C7851" w:rsidRDefault="00135D53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35D53" w:rsidRPr="002C7851" w:rsidTr="008E1F8B">
        <w:tc>
          <w:tcPr>
            <w:tcW w:w="534" w:type="dxa"/>
            <w:vAlign w:val="center"/>
          </w:tcPr>
          <w:p w:rsidR="00135D53" w:rsidRPr="002C7851" w:rsidRDefault="00135D53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C7851">
              <w:rPr>
                <w:sz w:val="22"/>
                <w:szCs w:val="22"/>
              </w:rPr>
              <w:t>3.</w:t>
            </w:r>
          </w:p>
        </w:tc>
        <w:tc>
          <w:tcPr>
            <w:tcW w:w="2835" w:type="dxa"/>
            <w:vAlign w:val="center"/>
          </w:tcPr>
          <w:p w:rsidR="00135D53" w:rsidRPr="00B867A9" w:rsidRDefault="00135D53">
            <w:pPr>
              <w:spacing w:after="200" w:line="276" w:lineRule="auto"/>
              <w:jc w:val="center"/>
              <w:rPr>
                <w:lang w:eastAsia="en-US"/>
              </w:rPr>
            </w:pPr>
            <w:r w:rsidRPr="00B867A9">
              <w:t xml:space="preserve">Pojazd o mniejszym gabarycie </w:t>
            </w:r>
            <w:r w:rsidRPr="00B867A9">
              <w:br/>
              <w:t xml:space="preserve">o masie do 3,5t, zapewniający odbiór odpadów zmieszanych </w:t>
            </w:r>
            <w:r w:rsidRPr="00B867A9">
              <w:br/>
              <w:t>z miejsc o utrudnionym dojeździe</w:t>
            </w:r>
          </w:p>
        </w:tc>
        <w:tc>
          <w:tcPr>
            <w:tcW w:w="1236" w:type="dxa"/>
            <w:vAlign w:val="center"/>
          </w:tcPr>
          <w:p w:rsidR="00135D53" w:rsidRPr="002C7851" w:rsidRDefault="00135D53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vAlign w:val="center"/>
          </w:tcPr>
          <w:p w:rsidR="00135D53" w:rsidRPr="002C7851" w:rsidRDefault="00135D53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135D53" w:rsidRPr="002C7851" w:rsidRDefault="00135D53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135D53" w:rsidRPr="002C7851" w:rsidRDefault="00135D53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35D53" w:rsidRPr="002C7851" w:rsidTr="008E1F8B">
        <w:tc>
          <w:tcPr>
            <w:tcW w:w="534" w:type="dxa"/>
            <w:vAlign w:val="center"/>
          </w:tcPr>
          <w:p w:rsidR="00135D53" w:rsidRPr="002C7851" w:rsidRDefault="00135D53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C7851"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  <w:vAlign w:val="center"/>
          </w:tcPr>
          <w:p w:rsidR="00135D53" w:rsidRPr="00B867A9" w:rsidRDefault="00135D53">
            <w:pPr>
              <w:spacing w:after="200" w:line="276" w:lineRule="auto"/>
              <w:jc w:val="center"/>
              <w:rPr>
                <w:lang w:eastAsia="en-US"/>
              </w:rPr>
            </w:pPr>
            <w:r w:rsidRPr="00B867A9">
              <w:t xml:space="preserve">Pojazd o mniejszym gabarycie </w:t>
            </w:r>
            <w:r w:rsidRPr="00B867A9">
              <w:br/>
              <w:t xml:space="preserve">o masie do 3,5t, zapewniający odbiór odpadów segregowanych </w:t>
            </w:r>
            <w:r w:rsidRPr="00B867A9">
              <w:br/>
              <w:t>z miejsc o utrudnionym dojeździe</w:t>
            </w:r>
          </w:p>
        </w:tc>
        <w:tc>
          <w:tcPr>
            <w:tcW w:w="1236" w:type="dxa"/>
            <w:vAlign w:val="center"/>
          </w:tcPr>
          <w:p w:rsidR="00135D53" w:rsidRPr="002C7851" w:rsidRDefault="00135D53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vAlign w:val="center"/>
          </w:tcPr>
          <w:p w:rsidR="00135D53" w:rsidRPr="002C7851" w:rsidRDefault="00135D53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135D53" w:rsidRPr="002C7851" w:rsidRDefault="00135D53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135D53" w:rsidRPr="002C7851" w:rsidRDefault="00135D53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35D53" w:rsidRPr="002C7851" w:rsidTr="008E1F8B">
        <w:tc>
          <w:tcPr>
            <w:tcW w:w="534" w:type="dxa"/>
            <w:vAlign w:val="center"/>
          </w:tcPr>
          <w:p w:rsidR="00135D53" w:rsidRPr="002C7851" w:rsidRDefault="00135D53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C7851">
              <w:rPr>
                <w:sz w:val="22"/>
                <w:szCs w:val="22"/>
              </w:rPr>
              <w:t>5.</w:t>
            </w:r>
          </w:p>
        </w:tc>
        <w:tc>
          <w:tcPr>
            <w:tcW w:w="2835" w:type="dxa"/>
            <w:vAlign w:val="center"/>
          </w:tcPr>
          <w:p w:rsidR="00135D53" w:rsidRPr="00B867A9" w:rsidRDefault="00135D53">
            <w:pPr>
              <w:spacing w:after="200" w:line="276" w:lineRule="auto"/>
              <w:jc w:val="center"/>
              <w:rPr>
                <w:lang w:eastAsia="en-US"/>
              </w:rPr>
            </w:pPr>
            <w:r w:rsidRPr="00B867A9">
              <w:t>Pojazd do odbierania odpadów bez funkcji kompaktującej</w:t>
            </w:r>
          </w:p>
        </w:tc>
        <w:tc>
          <w:tcPr>
            <w:tcW w:w="1236" w:type="dxa"/>
            <w:vAlign w:val="center"/>
          </w:tcPr>
          <w:p w:rsidR="00135D53" w:rsidRPr="002C7851" w:rsidRDefault="00135D53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vAlign w:val="center"/>
          </w:tcPr>
          <w:p w:rsidR="00135D53" w:rsidRPr="002C7851" w:rsidRDefault="00135D53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135D53" w:rsidRPr="002C7851" w:rsidRDefault="00135D53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135D53" w:rsidRPr="002C7851" w:rsidRDefault="00135D53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135D53" w:rsidRPr="002C7851" w:rsidRDefault="00135D53" w:rsidP="008E1F8B">
      <w:pPr>
        <w:ind w:left="720"/>
        <w:jc w:val="both"/>
        <w:rPr>
          <w:sz w:val="22"/>
          <w:szCs w:val="22"/>
          <w:lang w:eastAsia="en-US"/>
        </w:rPr>
      </w:pPr>
    </w:p>
    <w:p w:rsidR="00135D53" w:rsidRDefault="00135D53" w:rsidP="008E1F8B">
      <w:pPr>
        <w:jc w:val="both"/>
        <w:rPr>
          <w:sz w:val="22"/>
          <w:szCs w:val="22"/>
        </w:rPr>
      </w:pPr>
      <w:r w:rsidRPr="002C7851">
        <w:rPr>
          <w:sz w:val="22"/>
          <w:szCs w:val="22"/>
        </w:rPr>
        <w:t xml:space="preserve">Baza/bazy magazynowo – transportowe spełniające wymogi Rozporządzenia Ministra Środowiska </w:t>
      </w:r>
      <w:r w:rsidRPr="002C7851">
        <w:rPr>
          <w:sz w:val="22"/>
          <w:szCs w:val="22"/>
        </w:rPr>
        <w:br/>
        <w:t>z dnia 11 stycznia 2013r. w sprawie szczegółowych wymagań w zakresie odbierania odpadów komunalnych od właścicieli (Dz. U. 2013, poz. 122)</w:t>
      </w:r>
    </w:p>
    <w:p w:rsidR="00135D53" w:rsidRPr="002C7851" w:rsidRDefault="00135D53" w:rsidP="008E1F8B">
      <w:pPr>
        <w:jc w:val="both"/>
        <w:rPr>
          <w:sz w:val="22"/>
          <w:szCs w:val="22"/>
        </w:rPr>
      </w:pPr>
    </w:p>
    <w:p w:rsidR="00135D53" w:rsidRPr="002C7851" w:rsidRDefault="00135D53" w:rsidP="008E1F8B">
      <w:pPr>
        <w:numPr>
          <w:ilvl w:val="0"/>
          <w:numId w:val="2"/>
        </w:numPr>
        <w:spacing w:after="200" w:line="276" w:lineRule="auto"/>
        <w:ind w:left="284" w:hanging="284"/>
        <w:jc w:val="both"/>
        <w:rPr>
          <w:sz w:val="22"/>
          <w:szCs w:val="22"/>
        </w:rPr>
      </w:pPr>
      <w:r w:rsidRPr="002C7851">
        <w:rPr>
          <w:sz w:val="22"/>
          <w:szCs w:val="22"/>
        </w:rPr>
        <w:t>Adres  …………………………</w:t>
      </w:r>
      <w:r>
        <w:rPr>
          <w:sz w:val="22"/>
          <w:szCs w:val="22"/>
        </w:rPr>
        <w:t>……………………………………………………………………………</w:t>
      </w:r>
    </w:p>
    <w:p w:rsidR="00135D53" w:rsidRPr="002C7851" w:rsidRDefault="00135D53" w:rsidP="008E1F8B">
      <w:pPr>
        <w:numPr>
          <w:ilvl w:val="0"/>
          <w:numId w:val="2"/>
        </w:numPr>
        <w:spacing w:after="200" w:line="276" w:lineRule="auto"/>
        <w:ind w:left="284" w:hanging="284"/>
        <w:jc w:val="both"/>
        <w:rPr>
          <w:sz w:val="22"/>
          <w:szCs w:val="22"/>
        </w:rPr>
      </w:pPr>
      <w:r w:rsidRPr="002C7851">
        <w:rPr>
          <w:sz w:val="22"/>
          <w:szCs w:val="22"/>
        </w:rPr>
        <w:t>Fo</w:t>
      </w:r>
      <w:r>
        <w:rPr>
          <w:sz w:val="22"/>
          <w:szCs w:val="22"/>
        </w:rPr>
        <w:t>rma dysponowania nieruchomością………………………………………………………………</w:t>
      </w:r>
    </w:p>
    <w:p w:rsidR="00135D53" w:rsidRPr="002C7851" w:rsidRDefault="00135D53" w:rsidP="008E1F8B">
      <w:pPr>
        <w:tabs>
          <w:tab w:val="right" w:leader="dot" w:pos="2268"/>
        </w:tabs>
        <w:jc w:val="both"/>
        <w:rPr>
          <w:b/>
          <w:sz w:val="22"/>
          <w:szCs w:val="22"/>
        </w:rPr>
      </w:pPr>
    </w:p>
    <w:p w:rsidR="00135D53" w:rsidRPr="002C7851" w:rsidRDefault="00135D53" w:rsidP="009F7E22">
      <w:pPr>
        <w:rPr>
          <w:sz w:val="22"/>
          <w:szCs w:val="22"/>
        </w:rPr>
      </w:pPr>
    </w:p>
    <w:p w:rsidR="00135D53" w:rsidRPr="002C7851" w:rsidRDefault="00135D53" w:rsidP="009F7E22">
      <w:pPr>
        <w:rPr>
          <w:sz w:val="22"/>
          <w:szCs w:val="22"/>
        </w:rPr>
      </w:pPr>
    </w:p>
    <w:p w:rsidR="00135D53" w:rsidRPr="002C7851" w:rsidRDefault="00135D53" w:rsidP="009F7E22">
      <w:pPr>
        <w:rPr>
          <w:sz w:val="22"/>
          <w:szCs w:val="22"/>
        </w:rPr>
      </w:pPr>
    </w:p>
    <w:p w:rsidR="00135D53" w:rsidRPr="002C7851" w:rsidRDefault="00135D53" w:rsidP="009F7E22">
      <w:pPr>
        <w:rPr>
          <w:sz w:val="22"/>
          <w:szCs w:val="22"/>
        </w:rPr>
      </w:pPr>
    </w:p>
    <w:p w:rsidR="00135D53" w:rsidRPr="002C7851" w:rsidRDefault="00135D53" w:rsidP="009F7E22">
      <w:pPr>
        <w:rPr>
          <w:sz w:val="22"/>
          <w:szCs w:val="22"/>
        </w:rPr>
      </w:pPr>
    </w:p>
    <w:p w:rsidR="00135D53" w:rsidRPr="002C7851" w:rsidRDefault="00135D53" w:rsidP="009F7E22">
      <w:pPr>
        <w:rPr>
          <w:sz w:val="22"/>
          <w:szCs w:val="22"/>
        </w:rPr>
      </w:pPr>
    </w:p>
    <w:p w:rsidR="00135D53" w:rsidRPr="002C7851" w:rsidRDefault="00135D53" w:rsidP="009F7E22">
      <w:pPr>
        <w:rPr>
          <w:sz w:val="22"/>
          <w:szCs w:val="22"/>
        </w:rPr>
      </w:pPr>
    </w:p>
    <w:p w:rsidR="00135D53" w:rsidRPr="002C7851" w:rsidRDefault="00135D53" w:rsidP="009F7E22">
      <w:pPr>
        <w:rPr>
          <w:sz w:val="22"/>
          <w:szCs w:val="22"/>
        </w:rPr>
      </w:pPr>
    </w:p>
    <w:p w:rsidR="00135D53" w:rsidRPr="002C7851" w:rsidRDefault="00135D53" w:rsidP="009F7E22">
      <w:pPr>
        <w:rPr>
          <w:sz w:val="22"/>
          <w:szCs w:val="22"/>
        </w:rPr>
      </w:pPr>
    </w:p>
    <w:p w:rsidR="00135D53" w:rsidRPr="002C7851" w:rsidRDefault="00135D53" w:rsidP="001D2A9D">
      <w:pPr>
        <w:pStyle w:val="BodyText2"/>
        <w:ind w:left="284"/>
        <w:rPr>
          <w:sz w:val="22"/>
          <w:szCs w:val="22"/>
        </w:rPr>
      </w:pPr>
    </w:p>
    <w:p w:rsidR="00135D53" w:rsidRPr="002C7851" w:rsidRDefault="00135D53" w:rsidP="001D2A9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C7851">
        <w:rPr>
          <w:sz w:val="22"/>
          <w:szCs w:val="22"/>
        </w:rPr>
        <w:t xml:space="preserve">.........................., dnia.......................                               </w:t>
      </w:r>
      <w:r w:rsidRPr="002C7851">
        <w:rPr>
          <w:sz w:val="22"/>
          <w:szCs w:val="22"/>
        </w:rPr>
        <w:tab/>
      </w:r>
      <w:r w:rsidRPr="002C7851">
        <w:rPr>
          <w:sz w:val="22"/>
          <w:szCs w:val="22"/>
        </w:rPr>
        <w:tab/>
        <w:t xml:space="preserve">     .......................................................</w:t>
      </w:r>
    </w:p>
    <w:p w:rsidR="00135D53" w:rsidRPr="002C7851" w:rsidRDefault="00135D53" w:rsidP="001D2A9D">
      <w:pPr>
        <w:ind w:left="709"/>
        <w:jc w:val="center"/>
      </w:pPr>
      <w:r w:rsidRPr="002C7851">
        <w:rPr>
          <w:bCs/>
          <w:i/>
          <w:iCs/>
        </w:rPr>
        <w:t>Miejscowo</w:t>
      </w:r>
      <w:r w:rsidRPr="002C7851">
        <w:rPr>
          <w:rFonts w:eastAsia="TimesNewRoman,BoldItalic"/>
          <w:bCs/>
          <w:i/>
          <w:iCs/>
        </w:rPr>
        <w:t>ść</w:t>
      </w:r>
      <w:r w:rsidRPr="002C7851">
        <w:rPr>
          <w:bCs/>
          <w:i/>
          <w:iCs/>
        </w:rPr>
        <w:t xml:space="preserve">, data                                         </w:t>
      </w:r>
      <w:r w:rsidRPr="002C7851">
        <w:rPr>
          <w:bCs/>
          <w:i/>
          <w:iCs/>
        </w:rPr>
        <w:tab/>
      </w:r>
      <w:r w:rsidRPr="002C7851">
        <w:rPr>
          <w:bCs/>
          <w:i/>
          <w:iCs/>
        </w:rPr>
        <w:tab/>
        <w:t xml:space="preserve"> </w:t>
      </w:r>
      <w:r w:rsidRPr="002C7851">
        <w:rPr>
          <w:bCs/>
          <w:i/>
          <w:iCs/>
        </w:rPr>
        <w:tab/>
        <w:t xml:space="preserve">  Czytelny podpis lub podpis i pieczątka</w:t>
      </w:r>
    </w:p>
    <w:p w:rsidR="00135D53" w:rsidRPr="002C7851" w:rsidRDefault="00135D53" w:rsidP="001D2A9D">
      <w:pPr>
        <w:ind w:left="5672"/>
        <w:jc w:val="center"/>
      </w:pPr>
      <w:r w:rsidRPr="002C7851">
        <w:t>osoby uprawnionych do reprezentowania Wykonawcy</w:t>
      </w:r>
    </w:p>
    <w:p w:rsidR="00135D53" w:rsidRPr="002C7851" w:rsidRDefault="00135D53" w:rsidP="009F7E22">
      <w:pPr>
        <w:autoSpaceDE w:val="0"/>
        <w:autoSpaceDN w:val="0"/>
        <w:adjustRightInd w:val="0"/>
      </w:pPr>
    </w:p>
    <w:p w:rsidR="00135D53" w:rsidRPr="002C7851" w:rsidRDefault="00135D53" w:rsidP="00027808">
      <w:pPr>
        <w:jc w:val="both"/>
        <w:rPr>
          <w:i/>
          <w:sz w:val="22"/>
          <w:szCs w:val="22"/>
        </w:rPr>
      </w:pPr>
    </w:p>
    <w:p w:rsidR="00135D53" w:rsidRDefault="00135D53"/>
    <w:sectPr w:rsidR="00135D53" w:rsidSect="00540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D53" w:rsidRDefault="00135D53" w:rsidP="001D2A9D">
      <w:r>
        <w:separator/>
      </w:r>
    </w:p>
  </w:endnote>
  <w:endnote w:type="continuationSeparator" w:id="0">
    <w:p w:rsidR="00135D53" w:rsidRDefault="00135D53" w:rsidP="001D2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,Bold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D53" w:rsidRDefault="00135D53" w:rsidP="001D2A9D">
      <w:r>
        <w:separator/>
      </w:r>
    </w:p>
  </w:footnote>
  <w:footnote w:type="continuationSeparator" w:id="0">
    <w:p w:rsidR="00135D53" w:rsidRDefault="00135D53" w:rsidP="001D2A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308DC"/>
    <w:multiLevelType w:val="hybridMultilevel"/>
    <w:tmpl w:val="20CA46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5736A8"/>
    <w:multiLevelType w:val="hybridMultilevel"/>
    <w:tmpl w:val="C818FBFA"/>
    <w:lvl w:ilvl="0" w:tplc="21E845A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A5065534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E22"/>
    <w:rsid w:val="00013B21"/>
    <w:rsid w:val="00027808"/>
    <w:rsid w:val="0005488D"/>
    <w:rsid w:val="00073E4D"/>
    <w:rsid w:val="000876B7"/>
    <w:rsid w:val="000B4D00"/>
    <w:rsid w:val="000D5E9D"/>
    <w:rsid w:val="001229F4"/>
    <w:rsid w:val="0012671B"/>
    <w:rsid w:val="00133BD3"/>
    <w:rsid w:val="00135D53"/>
    <w:rsid w:val="00167501"/>
    <w:rsid w:val="00176B80"/>
    <w:rsid w:val="001817B7"/>
    <w:rsid w:val="001D2A9D"/>
    <w:rsid w:val="001E7269"/>
    <w:rsid w:val="002068DD"/>
    <w:rsid w:val="00267D8B"/>
    <w:rsid w:val="002B7773"/>
    <w:rsid w:val="002C7851"/>
    <w:rsid w:val="003725EB"/>
    <w:rsid w:val="00445F03"/>
    <w:rsid w:val="00540D8B"/>
    <w:rsid w:val="006054BB"/>
    <w:rsid w:val="006234FE"/>
    <w:rsid w:val="00630B72"/>
    <w:rsid w:val="006404AE"/>
    <w:rsid w:val="00655A38"/>
    <w:rsid w:val="00666CC8"/>
    <w:rsid w:val="006E078B"/>
    <w:rsid w:val="00715A94"/>
    <w:rsid w:val="00720076"/>
    <w:rsid w:val="00747B46"/>
    <w:rsid w:val="007A5BFA"/>
    <w:rsid w:val="007E390A"/>
    <w:rsid w:val="00826E72"/>
    <w:rsid w:val="008720ED"/>
    <w:rsid w:val="008847B5"/>
    <w:rsid w:val="008B608D"/>
    <w:rsid w:val="008C1406"/>
    <w:rsid w:val="008E1F8B"/>
    <w:rsid w:val="008E238F"/>
    <w:rsid w:val="009041CB"/>
    <w:rsid w:val="00916C21"/>
    <w:rsid w:val="009A6CD8"/>
    <w:rsid w:val="009A7ECD"/>
    <w:rsid w:val="009F1B97"/>
    <w:rsid w:val="009F7E22"/>
    <w:rsid w:val="00AC521E"/>
    <w:rsid w:val="00B343BB"/>
    <w:rsid w:val="00B5109A"/>
    <w:rsid w:val="00B84373"/>
    <w:rsid w:val="00B867A9"/>
    <w:rsid w:val="00B91C1C"/>
    <w:rsid w:val="00BE2A3B"/>
    <w:rsid w:val="00BF5724"/>
    <w:rsid w:val="00C413A7"/>
    <w:rsid w:val="00C426BE"/>
    <w:rsid w:val="00C84B4C"/>
    <w:rsid w:val="00CD4B39"/>
    <w:rsid w:val="00CE7F34"/>
    <w:rsid w:val="00D46254"/>
    <w:rsid w:val="00D52D92"/>
    <w:rsid w:val="00E20599"/>
    <w:rsid w:val="00E21BDB"/>
    <w:rsid w:val="00E814FE"/>
    <w:rsid w:val="00F60DF4"/>
    <w:rsid w:val="00FA015F"/>
    <w:rsid w:val="00FA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E22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2A9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2A9D"/>
    <w:rPr>
      <w:rFonts w:ascii="Times New Roman" w:hAnsi="Times New Roman" w:cs="Times New Roman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rsid w:val="001D2A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2A9D"/>
    <w:rPr>
      <w:rFonts w:ascii="Times New Roman" w:hAnsi="Times New Roman" w:cs="Times New Roman"/>
      <w:sz w:val="20"/>
      <w:szCs w:val="20"/>
      <w:lang w:eastAsia="pl-PL"/>
    </w:rPr>
  </w:style>
  <w:style w:type="paragraph" w:styleId="BodyText2">
    <w:name w:val="Body Text 2"/>
    <w:basedOn w:val="Normal"/>
    <w:link w:val="BodyText2Char"/>
    <w:uiPriority w:val="99"/>
    <w:rsid w:val="001D2A9D"/>
    <w:pPr>
      <w:tabs>
        <w:tab w:val="left" w:pos="0"/>
      </w:tabs>
    </w:pPr>
    <w:rPr>
      <w:b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D2A9D"/>
    <w:rPr>
      <w:rFonts w:ascii="Times New Roman" w:hAnsi="Times New Roman" w:cs="Times New Roman"/>
      <w:b/>
      <w:sz w:val="20"/>
      <w:szCs w:val="20"/>
      <w:lang w:eastAsia="pl-PL"/>
    </w:rPr>
  </w:style>
  <w:style w:type="paragraph" w:styleId="Title">
    <w:name w:val="Title"/>
    <w:basedOn w:val="Normal"/>
    <w:link w:val="TitleChar"/>
    <w:uiPriority w:val="99"/>
    <w:qFormat/>
    <w:rsid w:val="007A5BFA"/>
    <w:pPr>
      <w:jc w:val="center"/>
    </w:pPr>
    <w:rPr>
      <w:rFonts w:ascii="Arial" w:hAnsi="Arial"/>
      <w:b/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7A5BFA"/>
    <w:rPr>
      <w:rFonts w:ascii="Arial" w:hAnsi="Arial" w:cs="Times New Roman"/>
      <w:b/>
      <w:sz w:val="20"/>
      <w:szCs w:val="20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11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270</Words>
  <Characters>1620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Wykonawcy</dc:title>
  <dc:subject/>
  <dc:creator>k.sobczyk</dc:creator>
  <cp:keywords/>
  <dc:description/>
  <cp:lastModifiedBy>Hanna Nowicka</cp:lastModifiedBy>
  <cp:revision>9</cp:revision>
  <cp:lastPrinted>2013-05-08T06:24:00Z</cp:lastPrinted>
  <dcterms:created xsi:type="dcterms:W3CDTF">2013-05-07T11:16:00Z</dcterms:created>
  <dcterms:modified xsi:type="dcterms:W3CDTF">2013-06-10T12:22:00Z</dcterms:modified>
</cp:coreProperties>
</file>