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3" w:rsidRPr="00652561" w:rsidRDefault="00665733" w:rsidP="00652561">
      <w:pPr>
        <w:rPr>
          <w:b/>
          <w:bCs/>
        </w:rPr>
      </w:pPr>
      <w:r>
        <w:rPr>
          <w:b/>
          <w:bCs/>
        </w:rPr>
        <w:t>GP.6733.04</w:t>
      </w:r>
      <w:r w:rsidRPr="00652561">
        <w:rPr>
          <w:b/>
          <w:bCs/>
        </w:rPr>
        <w:t>.</w:t>
      </w:r>
      <w:r>
        <w:rPr>
          <w:b/>
          <w:bCs/>
        </w:rPr>
        <w:t>02.2018</w:t>
      </w:r>
    </w:p>
    <w:p w:rsidR="00665733" w:rsidRDefault="00665733" w:rsidP="00FE6153">
      <w:pPr>
        <w:jc w:val="center"/>
        <w:rPr>
          <w:b/>
          <w:bCs/>
          <w:sz w:val="32"/>
          <w:szCs w:val="32"/>
        </w:rPr>
      </w:pPr>
    </w:p>
    <w:p w:rsidR="00665733" w:rsidRPr="001C1852" w:rsidRDefault="00665733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665733" w:rsidRDefault="00665733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665733" w:rsidRPr="00ED0E38" w:rsidRDefault="00665733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10.04.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665733" w:rsidRPr="00712AE7" w:rsidRDefault="00665733" w:rsidP="00FE6153">
      <w:pPr>
        <w:jc w:val="both"/>
        <w:rPr>
          <w:b/>
          <w:bCs/>
        </w:rPr>
      </w:pPr>
    </w:p>
    <w:p w:rsidR="00665733" w:rsidRPr="00712AE7" w:rsidRDefault="00665733" w:rsidP="00FE6153">
      <w:pPr>
        <w:jc w:val="both"/>
        <w:rPr>
          <w:b/>
          <w:bCs/>
        </w:rPr>
      </w:pPr>
    </w:p>
    <w:p w:rsidR="00665733" w:rsidRDefault="00665733" w:rsidP="00913E7C">
      <w:pPr>
        <w:ind w:firstLine="708"/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17  poz.</w:t>
      </w:r>
      <w:r w:rsidRPr="00CB4C2A">
        <w:rPr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073</w:t>
      </w:r>
      <w:r w:rsidRPr="00CB4C2A">
        <w:rPr>
          <w:b/>
          <w:sz w:val="28"/>
          <w:szCs w:val="28"/>
        </w:rPr>
        <w:t xml:space="preserve"> z późn. zm</w:t>
      </w:r>
      <w:r w:rsidRPr="00CB4C2A"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dnia 14 czerwca 1960 roku kodeks postępowa</w:t>
      </w:r>
      <w:r>
        <w:rPr>
          <w:b/>
          <w:bCs/>
          <w:sz w:val="28"/>
          <w:szCs w:val="28"/>
        </w:rPr>
        <w:t xml:space="preserve">nia administracyjnego ( Dz. U. </w:t>
      </w:r>
      <w:r w:rsidRPr="00CB4C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4C2A">
        <w:rPr>
          <w:b/>
          <w:sz w:val="28"/>
          <w:szCs w:val="28"/>
        </w:rPr>
        <w:t xml:space="preserve"> poz.</w:t>
      </w:r>
      <w:r>
        <w:rPr>
          <w:b/>
          <w:sz w:val="28"/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257</w:t>
      </w:r>
      <w:r w:rsidRPr="004E13B3">
        <w:rPr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 późn.  zm.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>:</w:t>
      </w:r>
    </w:p>
    <w:p w:rsidR="00665733" w:rsidRPr="00913E7C" w:rsidRDefault="00665733" w:rsidP="00913E7C">
      <w:pPr>
        <w:jc w:val="both"/>
        <w:rPr>
          <w:b/>
          <w:bCs/>
          <w:sz w:val="28"/>
          <w:szCs w:val="28"/>
        </w:rPr>
      </w:pPr>
      <w:r w:rsidRPr="007A3A86">
        <w:rPr>
          <w:b/>
          <w:bCs/>
          <w:sz w:val="28"/>
          <w:szCs w:val="28"/>
        </w:rPr>
        <w:t xml:space="preserve">Energa – Operator  S.A. z/s w Gdańsku, Oddział w Olsztynie, ul. Tuwima 6, 10-950 Olszyn – </w:t>
      </w:r>
      <w:r w:rsidRPr="00DD4552">
        <w:rPr>
          <w:bCs/>
          <w:sz w:val="28"/>
          <w:szCs w:val="28"/>
        </w:rPr>
        <w:t xml:space="preserve">występującego przez prawnie ustanowionego pełnomocnika, którym jest </w:t>
      </w:r>
      <w:r>
        <w:rPr>
          <w:bCs/>
          <w:sz w:val="28"/>
          <w:szCs w:val="28"/>
        </w:rPr>
        <w:t>Biuro Projektów VOLT s.c.</w:t>
      </w:r>
      <w:r w:rsidRPr="00133B89">
        <w:rPr>
          <w:sz w:val="28"/>
          <w:szCs w:val="28"/>
        </w:rPr>
        <w:t xml:space="preserve">, ul. </w:t>
      </w:r>
      <w:r>
        <w:rPr>
          <w:sz w:val="28"/>
          <w:szCs w:val="28"/>
        </w:rPr>
        <w:t>Płk. Dąbka 85/II/9</w:t>
      </w:r>
      <w:r w:rsidRPr="00133B89">
        <w:rPr>
          <w:sz w:val="28"/>
          <w:szCs w:val="28"/>
        </w:rPr>
        <w:t>, 8</w:t>
      </w:r>
      <w:r>
        <w:rPr>
          <w:sz w:val="28"/>
          <w:szCs w:val="28"/>
        </w:rPr>
        <w:t>2</w:t>
      </w:r>
      <w:r w:rsidRPr="00133B89">
        <w:rPr>
          <w:sz w:val="28"/>
          <w:szCs w:val="28"/>
        </w:rPr>
        <w:t>-</w:t>
      </w:r>
      <w:r>
        <w:rPr>
          <w:sz w:val="28"/>
          <w:szCs w:val="28"/>
        </w:rPr>
        <w:t>300 Elbląg,</w:t>
      </w:r>
    </w:p>
    <w:p w:rsidR="00665733" w:rsidRPr="009F7C07" w:rsidRDefault="00665733" w:rsidP="009F7C07">
      <w:pPr>
        <w:jc w:val="both"/>
        <w:rPr>
          <w:b/>
          <w:bCs/>
          <w:i/>
          <w:sz w:val="28"/>
          <w:szCs w:val="28"/>
        </w:rPr>
      </w:pPr>
      <w:r w:rsidRPr="009F7C07">
        <w:rPr>
          <w:b/>
          <w:bCs/>
          <w:i/>
          <w:sz w:val="28"/>
          <w:szCs w:val="28"/>
        </w:rPr>
        <w:t>zostało wszczęte postępowanie</w:t>
      </w:r>
      <w:r w:rsidRPr="009F7C07">
        <w:rPr>
          <w:b/>
          <w:i/>
          <w:sz w:val="28"/>
          <w:szCs w:val="28"/>
        </w:rPr>
        <w:t xml:space="preserve"> </w:t>
      </w:r>
      <w:r w:rsidRPr="009F7C07">
        <w:rPr>
          <w:b/>
          <w:bCs/>
          <w:i/>
          <w:sz w:val="28"/>
          <w:szCs w:val="28"/>
        </w:rPr>
        <w:t>w sprawie:</w:t>
      </w:r>
    </w:p>
    <w:p w:rsidR="00665733" w:rsidRDefault="00665733" w:rsidP="00107E00">
      <w:pPr>
        <w:jc w:val="both"/>
        <w:rPr>
          <w:b/>
          <w:bCs/>
          <w:sz w:val="28"/>
          <w:szCs w:val="28"/>
        </w:rPr>
      </w:pPr>
    </w:p>
    <w:p w:rsidR="00665733" w:rsidRPr="00913E7C" w:rsidRDefault="00665733" w:rsidP="00107E00">
      <w:pPr>
        <w:jc w:val="both"/>
        <w:rPr>
          <w:b/>
          <w:sz w:val="28"/>
          <w:szCs w:val="28"/>
        </w:rPr>
      </w:pPr>
      <w:r w:rsidRPr="00913E7C">
        <w:rPr>
          <w:bCs/>
          <w:sz w:val="28"/>
          <w:szCs w:val="28"/>
        </w:rPr>
        <w:t xml:space="preserve">wydania decyzji o ustaleniu lokalizacji inwestycji celu publicznego  </w:t>
      </w:r>
      <w:r w:rsidRPr="00913E7C">
        <w:rPr>
          <w:sz w:val="28"/>
          <w:szCs w:val="28"/>
        </w:rPr>
        <w:t>dla zamierzenia polegającego na</w:t>
      </w:r>
      <w:r w:rsidRPr="00913E7C">
        <w:rPr>
          <w:b/>
          <w:sz w:val="28"/>
          <w:szCs w:val="28"/>
        </w:rPr>
        <w:t xml:space="preserve"> lokalizacji linii energetycznej kablowej </w:t>
      </w:r>
      <w:r>
        <w:rPr>
          <w:b/>
          <w:sz w:val="28"/>
          <w:szCs w:val="28"/>
        </w:rPr>
        <w:t xml:space="preserve">                     </w:t>
      </w:r>
      <w:r w:rsidRPr="00913E7C">
        <w:rPr>
          <w:b/>
          <w:sz w:val="28"/>
          <w:szCs w:val="28"/>
        </w:rPr>
        <w:t xml:space="preserve">nn 0,4 kV położonej na działkach nr  </w:t>
      </w:r>
      <w:r>
        <w:rPr>
          <w:b/>
          <w:sz w:val="28"/>
          <w:szCs w:val="28"/>
        </w:rPr>
        <w:t xml:space="preserve">230, 107/11 </w:t>
      </w:r>
      <w:r w:rsidRPr="00913E7C">
        <w:rPr>
          <w:b/>
          <w:sz w:val="28"/>
          <w:szCs w:val="28"/>
        </w:rPr>
        <w:t>w  miejscowości</w:t>
      </w:r>
      <w:r>
        <w:rPr>
          <w:b/>
          <w:sz w:val="28"/>
          <w:szCs w:val="28"/>
        </w:rPr>
        <w:t xml:space="preserve"> Sierpin</w:t>
      </w:r>
      <w:r w:rsidRPr="00913E7C">
        <w:rPr>
          <w:b/>
          <w:sz w:val="28"/>
          <w:szCs w:val="28"/>
        </w:rPr>
        <w:t>, gm. Elbląg.</w:t>
      </w:r>
    </w:p>
    <w:p w:rsidR="00665733" w:rsidRPr="00133B89" w:rsidRDefault="00665733" w:rsidP="00FE6153">
      <w:pPr>
        <w:jc w:val="both"/>
        <w:rPr>
          <w:b/>
          <w:bCs/>
          <w:i/>
          <w:sz w:val="28"/>
          <w:szCs w:val="28"/>
        </w:rPr>
      </w:pPr>
    </w:p>
    <w:p w:rsidR="00665733" w:rsidRPr="007E1C52" w:rsidRDefault="00665733" w:rsidP="002F4C53">
      <w:pPr>
        <w:jc w:val="both"/>
        <w:rPr>
          <w:b/>
          <w:sz w:val="28"/>
          <w:szCs w:val="28"/>
        </w:rPr>
      </w:pPr>
      <w:r w:rsidRPr="007E1C52">
        <w:rPr>
          <w:b/>
          <w:sz w:val="28"/>
          <w:szCs w:val="28"/>
        </w:rPr>
        <w:t>W związku z powyższym uprzejmie informuję, że w terminie 7 dni od daty dokonania nini</w:t>
      </w:r>
      <w:r>
        <w:rPr>
          <w:b/>
          <w:sz w:val="28"/>
          <w:szCs w:val="28"/>
        </w:rPr>
        <w:t>ejszego zawiadomienia, w dniach</w:t>
      </w:r>
      <w:r w:rsidRPr="007E1C52">
        <w:rPr>
          <w:b/>
          <w:sz w:val="28"/>
          <w:szCs w:val="28"/>
        </w:rPr>
        <w:t xml:space="preserve"> od poniedziałku do piątku</w:t>
      </w:r>
      <w:r>
        <w:rPr>
          <w:b/>
          <w:sz w:val="28"/>
          <w:szCs w:val="28"/>
        </w:rPr>
        <w:t>,</w:t>
      </w:r>
      <w:r w:rsidRPr="007E1C52">
        <w:rPr>
          <w:b/>
          <w:sz w:val="28"/>
          <w:szCs w:val="28"/>
        </w:rPr>
        <w:t xml:space="preserve"> w godz. 8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 xml:space="preserve"> – 15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>, w pok. nr 35, w siedzibie</w:t>
      </w:r>
      <w:r>
        <w:rPr>
          <w:b/>
          <w:sz w:val="28"/>
          <w:szCs w:val="28"/>
        </w:rPr>
        <w:t xml:space="preserve"> Urzędu Gminy Elbląg przy  ul.</w:t>
      </w:r>
      <w:r w:rsidRPr="007E1C52">
        <w:rPr>
          <w:b/>
          <w:sz w:val="28"/>
          <w:szCs w:val="28"/>
        </w:rPr>
        <w:t xml:space="preserve">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:rsidR="00665733" w:rsidRPr="00C56DA4" w:rsidRDefault="00665733" w:rsidP="002F4C53">
      <w:pPr>
        <w:tabs>
          <w:tab w:val="left" w:pos="1260"/>
        </w:tabs>
        <w:jc w:val="both"/>
        <w:rPr>
          <w:sz w:val="28"/>
          <w:szCs w:val="28"/>
        </w:rPr>
      </w:pPr>
    </w:p>
    <w:p w:rsidR="00665733" w:rsidRPr="001C1852" w:rsidRDefault="00665733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Zgodnie z art. 49 ustawy z dnia 14 czerwca 1960 roku – kodeks postępowania administracyjnego, zawiadomienie uważa się za dokonane po upływie 14 dni od dnia </w:t>
      </w:r>
      <w:r>
        <w:rPr>
          <w:b/>
          <w:bCs/>
          <w:sz w:val="28"/>
          <w:szCs w:val="28"/>
        </w:rPr>
        <w:t xml:space="preserve">w którym nastąpiło </w:t>
      </w:r>
      <w:r w:rsidRPr="001C1852">
        <w:rPr>
          <w:b/>
          <w:bCs/>
          <w:sz w:val="28"/>
          <w:szCs w:val="28"/>
        </w:rPr>
        <w:t>publiczne o</w:t>
      </w:r>
      <w:r>
        <w:rPr>
          <w:b/>
          <w:bCs/>
          <w:sz w:val="28"/>
          <w:szCs w:val="28"/>
        </w:rPr>
        <w:t>bwieszczenie</w:t>
      </w:r>
      <w:r w:rsidRPr="001C1852">
        <w:rPr>
          <w:b/>
          <w:bCs/>
          <w:sz w:val="28"/>
          <w:szCs w:val="28"/>
        </w:rPr>
        <w:t>.</w:t>
      </w:r>
    </w:p>
    <w:p w:rsidR="00665733" w:rsidRPr="001C1852" w:rsidRDefault="00665733" w:rsidP="002659B1">
      <w:pPr>
        <w:rPr>
          <w:sz w:val="28"/>
          <w:szCs w:val="28"/>
        </w:rPr>
      </w:pPr>
    </w:p>
    <w:p w:rsidR="00665733" w:rsidRPr="00712AE7" w:rsidRDefault="00665733" w:rsidP="002659B1"/>
    <w:p w:rsidR="00665733" w:rsidRPr="00712AE7" w:rsidRDefault="00665733" w:rsidP="002659B1"/>
    <w:p w:rsidR="00665733" w:rsidRPr="00712AE7" w:rsidRDefault="00665733" w:rsidP="002659B1"/>
    <w:p w:rsidR="00665733" w:rsidRDefault="00665733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665733" w:rsidRPr="00175B00" w:rsidRDefault="00665733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665733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61D87"/>
    <w:rsid w:val="000620F0"/>
    <w:rsid w:val="0006774B"/>
    <w:rsid w:val="00070AAA"/>
    <w:rsid w:val="000741C8"/>
    <w:rsid w:val="000C22E5"/>
    <w:rsid w:val="000E4A50"/>
    <w:rsid w:val="000F653C"/>
    <w:rsid w:val="001076A4"/>
    <w:rsid w:val="00107E00"/>
    <w:rsid w:val="00132BE4"/>
    <w:rsid w:val="00133B89"/>
    <w:rsid w:val="001627B9"/>
    <w:rsid w:val="00175B00"/>
    <w:rsid w:val="001926A4"/>
    <w:rsid w:val="00194473"/>
    <w:rsid w:val="001B2EA2"/>
    <w:rsid w:val="001B6223"/>
    <w:rsid w:val="001B699E"/>
    <w:rsid w:val="001B6A04"/>
    <w:rsid w:val="001B7CB1"/>
    <w:rsid w:val="001C1852"/>
    <w:rsid w:val="001F59B1"/>
    <w:rsid w:val="002017CC"/>
    <w:rsid w:val="00205F4E"/>
    <w:rsid w:val="00231CD3"/>
    <w:rsid w:val="00250823"/>
    <w:rsid w:val="00252E3F"/>
    <w:rsid w:val="002653BD"/>
    <w:rsid w:val="002659B1"/>
    <w:rsid w:val="002837FB"/>
    <w:rsid w:val="002B0043"/>
    <w:rsid w:val="002B313D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68CF"/>
    <w:rsid w:val="00357E88"/>
    <w:rsid w:val="00360489"/>
    <w:rsid w:val="00364407"/>
    <w:rsid w:val="0036711B"/>
    <w:rsid w:val="00384421"/>
    <w:rsid w:val="003B40BA"/>
    <w:rsid w:val="003B5BE4"/>
    <w:rsid w:val="003C4B67"/>
    <w:rsid w:val="003D266D"/>
    <w:rsid w:val="003D2B26"/>
    <w:rsid w:val="003D557A"/>
    <w:rsid w:val="003F427F"/>
    <w:rsid w:val="0040070C"/>
    <w:rsid w:val="00406EBF"/>
    <w:rsid w:val="00407687"/>
    <w:rsid w:val="00412885"/>
    <w:rsid w:val="00416829"/>
    <w:rsid w:val="00420F59"/>
    <w:rsid w:val="0043424D"/>
    <w:rsid w:val="00440AD9"/>
    <w:rsid w:val="00490806"/>
    <w:rsid w:val="004B2A20"/>
    <w:rsid w:val="004B35EE"/>
    <w:rsid w:val="004B47BC"/>
    <w:rsid w:val="004C7AC5"/>
    <w:rsid w:val="004D62E4"/>
    <w:rsid w:val="004E13B3"/>
    <w:rsid w:val="004E1C76"/>
    <w:rsid w:val="004E4FB3"/>
    <w:rsid w:val="004F35CB"/>
    <w:rsid w:val="004F42E5"/>
    <w:rsid w:val="00513419"/>
    <w:rsid w:val="00515CBB"/>
    <w:rsid w:val="00535C54"/>
    <w:rsid w:val="00540612"/>
    <w:rsid w:val="00551A52"/>
    <w:rsid w:val="00570FF5"/>
    <w:rsid w:val="0057173D"/>
    <w:rsid w:val="00581832"/>
    <w:rsid w:val="00583C14"/>
    <w:rsid w:val="005F0A43"/>
    <w:rsid w:val="005F42C2"/>
    <w:rsid w:val="00613426"/>
    <w:rsid w:val="006139E9"/>
    <w:rsid w:val="00652561"/>
    <w:rsid w:val="006603BD"/>
    <w:rsid w:val="006653FE"/>
    <w:rsid w:val="00665733"/>
    <w:rsid w:val="0068113E"/>
    <w:rsid w:val="00690810"/>
    <w:rsid w:val="006A1076"/>
    <w:rsid w:val="006A1649"/>
    <w:rsid w:val="006A62D0"/>
    <w:rsid w:val="006A773B"/>
    <w:rsid w:val="006C56A1"/>
    <w:rsid w:val="006D3826"/>
    <w:rsid w:val="006D6EEE"/>
    <w:rsid w:val="0070013D"/>
    <w:rsid w:val="00712AB3"/>
    <w:rsid w:val="00712AE7"/>
    <w:rsid w:val="0073162E"/>
    <w:rsid w:val="007427A4"/>
    <w:rsid w:val="007453D5"/>
    <w:rsid w:val="007466D2"/>
    <w:rsid w:val="007519A8"/>
    <w:rsid w:val="0077127A"/>
    <w:rsid w:val="0079017D"/>
    <w:rsid w:val="007A3A86"/>
    <w:rsid w:val="007C5B4B"/>
    <w:rsid w:val="007C7BB2"/>
    <w:rsid w:val="007D34E1"/>
    <w:rsid w:val="007E1C52"/>
    <w:rsid w:val="008223F4"/>
    <w:rsid w:val="008224AF"/>
    <w:rsid w:val="00851B6B"/>
    <w:rsid w:val="00852BFD"/>
    <w:rsid w:val="0086392B"/>
    <w:rsid w:val="00870DF7"/>
    <w:rsid w:val="00873B15"/>
    <w:rsid w:val="0088071D"/>
    <w:rsid w:val="00895A1B"/>
    <w:rsid w:val="008C0666"/>
    <w:rsid w:val="008C2F8C"/>
    <w:rsid w:val="008D0907"/>
    <w:rsid w:val="008E0BEF"/>
    <w:rsid w:val="008E13C5"/>
    <w:rsid w:val="008F44C1"/>
    <w:rsid w:val="008F7012"/>
    <w:rsid w:val="008F7E50"/>
    <w:rsid w:val="00905081"/>
    <w:rsid w:val="00913E7C"/>
    <w:rsid w:val="00926D1E"/>
    <w:rsid w:val="0093132D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D043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A7000"/>
    <w:rsid w:val="00AB4B50"/>
    <w:rsid w:val="00AB4D8C"/>
    <w:rsid w:val="00AC54ED"/>
    <w:rsid w:val="00AE03BA"/>
    <w:rsid w:val="00B22C1A"/>
    <w:rsid w:val="00B36904"/>
    <w:rsid w:val="00B37C08"/>
    <w:rsid w:val="00B40709"/>
    <w:rsid w:val="00B459E1"/>
    <w:rsid w:val="00B45DE6"/>
    <w:rsid w:val="00B60689"/>
    <w:rsid w:val="00B75FEF"/>
    <w:rsid w:val="00B77E1C"/>
    <w:rsid w:val="00B86B41"/>
    <w:rsid w:val="00BA0615"/>
    <w:rsid w:val="00BC18B7"/>
    <w:rsid w:val="00BC3F4E"/>
    <w:rsid w:val="00BE254C"/>
    <w:rsid w:val="00C0771C"/>
    <w:rsid w:val="00C25CA4"/>
    <w:rsid w:val="00C25F78"/>
    <w:rsid w:val="00C25F96"/>
    <w:rsid w:val="00C520DC"/>
    <w:rsid w:val="00C55748"/>
    <w:rsid w:val="00C56DA4"/>
    <w:rsid w:val="00C86CF0"/>
    <w:rsid w:val="00CA2247"/>
    <w:rsid w:val="00CB4C2A"/>
    <w:rsid w:val="00CD23E3"/>
    <w:rsid w:val="00CE1691"/>
    <w:rsid w:val="00CF23CB"/>
    <w:rsid w:val="00CF3C82"/>
    <w:rsid w:val="00CF4C0F"/>
    <w:rsid w:val="00D025B5"/>
    <w:rsid w:val="00D02984"/>
    <w:rsid w:val="00D06628"/>
    <w:rsid w:val="00D360CB"/>
    <w:rsid w:val="00D50906"/>
    <w:rsid w:val="00D54E19"/>
    <w:rsid w:val="00D554DC"/>
    <w:rsid w:val="00D6080E"/>
    <w:rsid w:val="00D62051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3592E"/>
    <w:rsid w:val="00E407A0"/>
    <w:rsid w:val="00E47907"/>
    <w:rsid w:val="00E6748F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F01EE2"/>
    <w:rsid w:val="00F05BE5"/>
    <w:rsid w:val="00F06448"/>
    <w:rsid w:val="00F21E9F"/>
    <w:rsid w:val="00F23538"/>
    <w:rsid w:val="00F24044"/>
    <w:rsid w:val="00F600CE"/>
    <w:rsid w:val="00F77498"/>
    <w:rsid w:val="00F94C70"/>
    <w:rsid w:val="00FA35D3"/>
    <w:rsid w:val="00FD0654"/>
    <w:rsid w:val="00FE6153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F8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2018-04-10T08:37:00Z</cp:lastPrinted>
  <dcterms:created xsi:type="dcterms:W3CDTF">2018-04-10T08:37:00Z</dcterms:created>
  <dcterms:modified xsi:type="dcterms:W3CDTF">2018-04-10T08:38:00Z</dcterms:modified>
</cp:coreProperties>
</file>