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65" w:rsidRPr="00111765" w:rsidRDefault="00111765" w:rsidP="00321140">
      <w:pPr>
        <w:spacing w:after="0" w:line="276" w:lineRule="auto"/>
        <w:jc w:val="center"/>
        <w:rPr>
          <w:rFonts w:ascii="Arial" w:hAnsi="Arial" w:cs="Arial"/>
          <w:b/>
          <w:color w:val="0070C0"/>
        </w:rPr>
      </w:pPr>
      <w:r w:rsidRPr="00111765">
        <w:rPr>
          <w:rFonts w:ascii="Arial" w:hAnsi="Arial" w:cs="Arial"/>
          <w:b/>
          <w:color w:val="0070C0"/>
        </w:rPr>
        <w:t>O G Ł O S Z E N I E</w:t>
      </w:r>
    </w:p>
    <w:p w:rsidR="00111765" w:rsidRDefault="00111765" w:rsidP="00321140">
      <w:pPr>
        <w:spacing w:after="0" w:line="276" w:lineRule="auto"/>
        <w:jc w:val="center"/>
        <w:rPr>
          <w:rFonts w:ascii="Arial" w:hAnsi="Arial" w:cs="Arial"/>
        </w:rPr>
      </w:pPr>
    </w:p>
    <w:p w:rsidR="00321140" w:rsidRDefault="00216D05" w:rsidP="00321140">
      <w:pPr>
        <w:spacing w:after="0" w:line="276" w:lineRule="auto"/>
        <w:jc w:val="center"/>
        <w:rPr>
          <w:rFonts w:ascii="Arial" w:hAnsi="Arial" w:cs="Arial"/>
        </w:rPr>
      </w:pPr>
      <w:r w:rsidRPr="00216D05">
        <w:rPr>
          <w:rFonts w:ascii="Arial" w:hAnsi="Arial" w:cs="Arial"/>
        </w:rPr>
        <w:t>Związek Gmin Kanału Elbląskiego i Pojezierza Iławskiego</w:t>
      </w:r>
    </w:p>
    <w:p w:rsidR="00111765" w:rsidRPr="00CC2B3E" w:rsidRDefault="00111765" w:rsidP="00321140">
      <w:pPr>
        <w:spacing w:after="0" w:line="276" w:lineRule="auto"/>
        <w:jc w:val="center"/>
        <w:rPr>
          <w:rFonts w:ascii="Arial" w:hAnsi="Arial" w:cs="Arial"/>
        </w:rPr>
      </w:pPr>
      <w:r w:rsidRPr="00CC2B3E">
        <w:rPr>
          <w:rFonts w:ascii="Arial" w:hAnsi="Arial" w:cs="Arial"/>
        </w:rPr>
        <w:t xml:space="preserve">ogłasza otwarty nabór </w:t>
      </w:r>
    </w:p>
    <w:p w:rsidR="00A8547E" w:rsidRDefault="00A8547E" w:rsidP="0032114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przedstawicieli</w:t>
      </w:r>
      <w:r w:rsidR="00111765">
        <w:rPr>
          <w:rFonts w:ascii="Arial" w:hAnsi="Arial" w:cs="Arial"/>
        </w:rPr>
        <w:t>:</w:t>
      </w:r>
    </w:p>
    <w:p w:rsidR="00321140" w:rsidRDefault="00321140" w:rsidP="00321140">
      <w:pPr>
        <w:spacing w:after="0" w:line="276" w:lineRule="auto"/>
        <w:jc w:val="center"/>
        <w:rPr>
          <w:rFonts w:ascii="Arial" w:hAnsi="Arial" w:cs="Arial"/>
        </w:rPr>
      </w:pPr>
    </w:p>
    <w:p w:rsidR="00A8547E" w:rsidRPr="00A8547E" w:rsidRDefault="00DF152E" w:rsidP="00A8547E">
      <w:pPr>
        <w:spacing w:after="0" w:line="276" w:lineRule="auto"/>
        <w:jc w:val="center"/>
        <w:rPr>
          <w:rFonts w:ascii="Arial" w:hAnsi="Arial" w:cs="Arial"/>
          <w:b/>
          <w:color w:val="0070C0"/>
        </w:rPr>
      </w:pPr>
      <w:r w:rsidRPr="00A8547E">
        <w:rPr>
          <w:rFonts w:ascii="Arial" w:hAnsi="Arial" w:cs="Arial"/>
          <w:b/>
          <w:color w:val="0070C0"/>
        </w:rPr>
        <w:t>sektora społecznego</w:t>
      </w:r>
    </w:p>
    <w:p w:rsidR="00A8547E" w:rsidRDefault="00A8547E" w:rsidP="00A8547E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(Rad Organizacji Pozarządowych, </w:t>
      </w:r>
      <w:r w:rsidRPr="00081924">
        <w:rPr>
          <w:rFonts w:ascii="Arial" w:hAnsi="Arial" w:cs="Arial"/>
          <w:bCs/>
        </w:rPr>
        <w:t>Lokaln</w:t>
      </w:r>
      <w:r>
        <w:rPr>
          <w:rFonts w:ascii="Arial" w:hAnsi="Arial" w:cs="Arial"/>
          <w:bCs/>
        </w:rPr>
        <w:t>ych Grup</w:t>
      </w:r>
      <w:r w:rsidRPr="00081924">
        <w:rPr>
          <w:rFonts w:ascii="Arial" w:hAnsi="Arial" w:cs="Arial"/>
          <w:bCs/>
        </w:rPr>
        <w:t xml:space="preserve"> Działania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Związków Stowarzyszeń,</w:t>
      </w:r>
      <w:r w:rsidRPr="00A8547E">
        <w:rPr>
          <w:rFonts w:ascii="Arial" w:hAnsi="Arial" w:cs="Arial"/>
        </w:rPr>
        <w:t xml:space="preserve"> </w:t>
      </w:r>
      <w:r w:rsidRPr="00801A1A">
        <w:rPr>
          <w:rFonts w:ascii="Arial" w:hAnsi="Arial" w:cs="Arial"/>
        </w:rPr>
        <w:t>Organizacj</w:t>
      </w:r>
      <w:r>
        <w:rPr>
          <w:rFonts w:ascii="Arial" w:hAnsi="Arial" w:cs="Arial"/>
        </w:rPr>
        <w:t>i</w:t>
      </w:r>
      <w:r w:rsidRPr="00801A1A">
        <w:rPr>
          <w:rFonts w:ascii="Arial" w:hAnsi="Arial" w:cs="Arial"/>
        </w:rPr>
        <w:t xml:space="preserve"> Pozarządow</w:t>
      </w:r>
      <w:r>
        <w:rPr>
          <w:rFonts w:ascii="Arial" w:hAnsi="Arial" w:cs="Arial"/>
        </w:rPr>
        <w:t>ych,</w:t>
      </w:r>
      <w:r w:rsidRPr="00A8547E">
        <w:rPr>
          <w:rFonts w:ascii="Arial" w:hAnsi="Arial" w:cs="Arial"/>
        </w:rPr>
        <w:t xml:space="preserve"> </w:t>
      </w:r>
      <w:r w:rsidRPr="00801A1A">
        <w:rPr>
          <w:rFonts w:ascii="Arial" w:hAnsi="Arial" w:cs="Arial"/>
        </w:rPr>
        <w:t>Inicjatyw Lokaln</w:t>
      </w:r>
      <w:r>
        <w:rPr>
          <w:rFonts w:ascii="Arial" w:hAnsi="Arial" w:cs="Arial"/>
        </w:rPr>
        <w:t>ych</w:t>
      </w:r>
      <w:r w:rsidRPr="00801A1A">
        <w:rPr>
          <w:rFonts w:ascii="Arial" w:hAnsi="Arial" w:cs="Arial"/>
        </w:rPr>
        <w:t>, Grup</w:t>
      </w:r>
      <w:r>
        <w:rPr>
          <w:rFonts w:ascii="Arial" w:hAnsi="Arial" w:cs="Arial"/>
        </w:rPr>
        <w:t xml:space="preserve"> </w:t>
      </w:r>
      <w:r w:rsidRPr="00801A1A">
        <w:rPr>
          <w:rFonts w:ascii="Arial" w:hAnsi="Arial" w:cs="Arial"/>
        </w:rPr>
        <w:t>Nieformaln</w:t>
      </w:r>
      <w:r>
        <w:rPr>
          <w:rFonts w:ascii="Arial" w:hAnsi="Arial" w:cs="Arial"/>
        </w:rPr>
        <w:t>ych)</w:t>
      </w:r>
    </w:p>
    <w:p w:rsidR="00A8547E" w:rsidRDefault="00A8547E" w:rsidP="00A8547E">
      <w:pPr>
        <w:spacing w:after="0" w:line="276" w:lineRule="auto"/>
        <w:jc w:val="center"/>
        <w:rPr>
          <w:rFonts w:ascii="Arial" w:hAnsi="Arial" w:cs="Arial"/>
        </w:rPr>
      </w:pPr>
    </w:p>
    <w:p w:rsidR="00A8547E" w:rsidRPr="00A8547E" w:rsidRDefault="00A8547E" w:rsidP="00A8547E">
      <w:pPr>
        <w:spacing w:after="0" w:line="276" w:lineRule="auto"/>
        <w:jc w:val="center"/>
        <w:rPr>
          <w:rFonts w:ascii="Arial" w:hAnsi="Arial" w:cs="Arial"/>
          <w:b/>
          <w:color w:val="0070C0"/>
        </w:rPr>
      </w:pPr>
      <w:r w:rsidRPr="00A8547E">
        <w:rPr>
          <w:rFonts w:ascii="Arial" w:hAnsi="Arial" w:cs="Arial"/>
          <w:b/>
          <w:color w:val="0070C0"/>
        </w:rPr>
        <w:t xml:space="preserve">sektora </w:t>
      </w:r>
      <w:r>
        <w:rPr>
          <w:rFonts w:ascii="Arial" w:hAnsi="Arial" w:cs="Arial"/>
          <w:b/>
          <w:color w:val="0070C0"/>
        </w:rPr>
        <w:t>gospodarczego</w:t>
      </w:r>
    </w:p>
    <w:p w:rsidR="00DF152E" w:rsidRDefault="00DF152E" w:rsidP="00A8547E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01A1A">
        <w:rPr>
          <w:rFonts w:ascii="Arial" w:hAnsi="Arial" w:cs="Arial"/>
        </w:rPr>
        <w:t>Izb Gospodarcz</w:t>
      </w:r>
      <w:r>
        <w:rPr>
          <w:rFonts w:ascii="Arial" w:hAnsi="Arial" w:cs="Arial"/>
        </w:rPr>
        <w:t xml:space="preserve">ych/Cechów Przedsiębiorców/Związków Pracodawców, Przedsiębiorców </w:t>
      </w:r>
      <w:r w:rsidR="00A8547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branży </w:t>
      </w:r>
      <w:r w:rsidRPr="00801A1A">
        <w:rPr>
          <w:rFonts w:ascii="Arial" w:hAnsi="Arial" w:cs="Arial"/>
        </w:rPr>
        <w:t>hotelarsk</w:t>
      </w:r>
      <w:r>
        <w:rPr>
          <w:rFonts w:ascii="Arial" w:hAnsi="Arial" w:cs="Arial"/>
        </w:rPr>
        <w:t>iej i turystycznej, gastronomicznej, sportowo-rekreacyjnej, IT, „ekonomii wody”, „żywności wysokiej jakości”, „drewna i meblarstwa”</w:t>
      </w:r>
      <w:r w:rsidR="00A8547E">
        <w:rPr>
          <w:rFonts w:ascii="Arial" w:hAnsi="Arial" w:cs="Arial"/>
        </w:rPr>
        <w:t>)</w:t>
      </w:r>
    </w:p>
    <w:p w:rsidR="00A8547E" w:rsidRDefault="00A8547E" w:rsidP="00A8547E">
      <w:pPr>
        <w:spacing w:after="0" w:line="276" w:lineRule="auto"/>
        <w:jc w:val="center"/>
        <w:rPr>
          <w:rFonts w:ascii="Arial" w:hAnsi="Arial" w:cs="Arial"/>
        </w:rPr>
      </w:pPr>
    </w:p>
    <w:p w:rsidR="00A8547E" w:rsidRPr="00A8547E" w:rsidRDefault="00A8547E" w:rsidP="00A8547E">
      <w:pPr>
        <w:spacing w:after="0" w:line="276" w:lineRule="auto"/>
        <w:jc w:val="center"/>
        <w:rPr>
          <w:rFonts w:ascii="Arial" w:hAnsi="Arial" w:cs="Arial"/>
          <w:b/>
          <w:color w:val="0070C0"/>
        </w:rPr>
      </w:pPr>
      <w:r w:rsidRPr="00A8547E">
        <w:rPr>
          <w:rFonts w:ascii="Arial" w:hAnsi="Arial" w:cs="Arial"/>
          <w:b/>
          <w:color w:val="0070C0"/>
        </w:rPr>
        <w:t>sektora naukowo-badawczego</w:t>
      </w:r>
    </w:p>
    <w:p w:rsidR="00A8547E" w:rsidRDefault="00A8547E" w:rsidP="00A8547E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(Uczelni wyższych,</w:t>
      </w:r>
      <w:r w:rsidRPr="00A85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Parków naukowo-technologicznych,</w:t>
      </w:r>
      <w:r w:rsidRPr="00A85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 Naukowo-Programow</w:t>
      </w:r>
      <w:r w:rsidR="00D57223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ds. Szlaku Kanału Elbląskiego)</w:t>
      </w:r>
    </w:p>
    <w:p w:rsidR="00A8547E" w:rsidRDefault="00A8547E" w:rsidP="00216D05">
      <w:pPr>
        <w:spacing w:after="0" w:line="276" w:lineRule="auto"/>
        <w:rPr>
          <w:rFonts w:ascii="Arial" w:hAnsi="Arial" w:cs="Arial"/>
        </w:rPr>
      </w:pPr>
    </w:p>
    <w:p w:rsidR="00D57223" w:rsidRPr="00917CA7" w:rsidRDefault="00D57223" w:rsidP="00D57223">
      <w:pPr>
        <w:spacing w:after="0" w:line="276" w:lineRule="auto"/>
        <w:jc w:val="center"/>
        <w:rPr>
          <w:rFonts w:ascii="Arial" w:hAnsi="Arial" w:cs="Arial"/>
          <w:b/>
          <w:color w:val="0070C0"/>
        </w:rPr>
      </w:pPr>
      <w:r w:rsidRPr="00917CA7">
        <w:rPr>
          <w:rFonts w:ascii="Arial" w:hAnsi="Arial" w:cs="Arial"/>
          <w:b/>
          <w:color w:val="0070C0"/>
        </w:rPr>
        <w:t xml:space="preserve">z Obszaru Kanału Elbląskiego, który obejmuje teren: </w:t>
      </w:r>
    </w:p>
    <w:p w:rsidR="00D57223" w:rsidRPr="00CA7005" w:rsidRDefault="00D57223" w:rsidP="00D57223">
      <w:pPr>
        <w:spacing w:after="0" w:line="276" w:lineRule="auto"/>
        <w:jc w:val="center"/>
        <w:rPr>
          <w:rFonts w:ascii="Arial" w:hAnsi="Arial" w:cs="Arial"/>
        </w:rPr>
      </w:pP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Miasta</w:t>
      </w:r>
      <w:r w:rsidRPr="00CA7005">
        <w:rPr>
          <w:rFonts w:ascii="Arial" w:hAnsi="Arial" w:cs="Arial"/>
        </w:rPr>
        <w:t xml:space="preserve"> Elbląg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Elbląg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Gronowo Elbląskie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Miejsk</w:t>
      </w:r>
      <w:r>
        <w:rPr>
          <w:rFonts w:ascii="Arial" w:hAnsi="Arial" w:cs="Arial"/>
        </w:rPr>
        <w:t>iej</w:t>
      </w:r>
      <w:r w:rsidRPr="00CA7005">
        <w:rPr>
          <w:rFonts w:ascii="Arial" w:hAnsi="Arial" w:cs="Arial"/>
        </w:rPr>
        <w:t xml:space="preserve"> Iława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Iława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Miejsk</w:t>
      </w:r>
      <w:r>
        <w:rPr>
          <w:rFonts w:ascii="Arial" w:hAnsi="Arial" w:cs="Arial"/>
        </w:rPr>
        <w:t>iej</w:t>
      </w:r>
      <w:r w:rsidRPr="00CA7005">
        <w:rPr>
          <w:rFonts w:ascii="Arial" w:hAnsi="Arial" w:cs="Arial"/>
        </w:rPr>
        <w:t xml:space="preserve"> Ostróda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Ostróda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Małdyty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Miłomłyn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Morąg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Pasłęk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Rychliki</w:t>
      </w:r>
      <w:r>
        <w:rPr>
          <w:rFonts w:ascii="Arial" w:hAnsi="Arial" w:cs="Arial"/>
        </w:rPr>
        <w:t xml:space="preserve">, </w:t>
      </w:r>
      <w:r w:rsidRPr="00CA7005">
        <w:rPr>
          <w:rFonts w:ascii="Arial" w:hAnsi="Arial" w:cs="Arial"/>
        </w:rPr>
        <w:t>Gmin</w:t>
      </w:r>
      <w:r>
        <w:rPr>
          <w:rFonts w:ascii="Arial" w:hAnsi="Arial" w:cs="Arial"/>
        </w:rPr>
        <w:t>y</w:t>
      </w:r>
      <w:r w:rsidRPr="00CA7005">
        <w:rPr>
          <w:rFonts w:ascii="Arial" w:hAnsi="Arial" w:cs="Arial"/>
        </w:rPr>
        <w:t xml:space="preserve"> Zalewo</w:t>
      </w:r>
    </w:p>
    <w:p w:rsidR="00D57223" w:rsidRDefault="00D57223" w:rsidP="00216D05">
      <w:pPr>
        <w:spacing w:after="0" w:line="276" w:lineRule="auto"/>
        <w:rPr>
          <w:rFonts w:ascii="Arial" w:hAnsi="Arial" w:cs="Arial"/>
        </w:rPr>
      </w:pPr>
    </w:p>
    <w:p w:rsidR="00321140" w:rsidRDefault="00216D05" w:rsidP="00A8547E">
      <w:pPr>
        <w:spacing w:after="0" w:line="276" w:lineRule="auto"/>
        <w:jc w:val="center"/>
        <w:rPr>
          <w:rFonts w:ascii="Arial" w:hAnsi="Arial" w:cs="Arial"/>
        </w:rPr>
      </w:pPr>
      <w:r w:rsidRPr="00216D05">
        <w:rPr>
          <w:rFonts w:ascii="Arial" w:hAnsi="Arial" w:cs="Arial"/>
        </w:rPr>
        <w:t xml:space="preserve">do udziału w pracach nad </w:t>
      </w:r>
      <w:r w:rsidR="00A8547E">
        <w:rPr>
          <w:rFonts w:ascii="Arial" w:hAnsi="Arial" w:cs="Arial"/>
        </w:rPr>
        <w:t>powstającą</w:t>
      </w:r>
      <w:r w:rsidRPr="00216D05">
        <w:rPr>
          <w:rFonts w:ascii="Arial" w:hAnsi="Arial" w:cs="Arial"/>
        </w:rPr>
        <w:t xml:space="preserve"> </w:t>
      </w:r>
    </w:p>
    <w:p w:rsidR="00DF152E" w:rsidRDefault="00216D05" w:rsidP="00A8547E">
      <w:pPr>
        <w:spacing w:after="0" w:line="276" w:lineRule="auto"/>
        <w:jc w:val="center"/>
        <w:rPr>
          <w:rFonts w:ascii="Arial" w:hAnsi="Arial" w:cs="Arial"/>
        </w:rPr>
      </w:pPr>
      <w:r w:rsidRPr="00216D05">
        <w:rPr>
          <w:rFonts w:ascii="Arial" w:hAnsi="Arial" w:cs="Arial"/>
        </w:rPr>
        <w:t>Strategią Rozwoju Obszaru Kanału</w:t>
      </w:r>
      <w:r w:rsidR="00DF152E">
        <w:rPr>
          <w:rFonts w:ascii="Arial" w:hAnsi="Arial" w:cs="Arial"/>
        </w:rPr>
        <w:t xml:space="preserve"> Elbląskiego na lata 2021-2030 w ramach tworzonej </w:t>
      </w:r>
      <w:r w:rsidR="00DF152E" w:rsidRPr="00A8547E">
        <w:rPr>
          <w:rFonts w:ascii="Arial" w:hAnsi="Arial" w:cs="Arial"/>
          <w:b/>
          <w:color w:val="0070C0"/>
        </w:rPr>
        <w:t>Grupy Partnerstwa.</w:t>
      </w:r>
    </w:p>
    <w:p w:rsidR="00DF152E" w:rsidRDefault="00DF152E" w:rsidP="00216D05">
      <w:pPr>
        <w:spacing w:after="0" w:line="276" w:lineRule="auto"/>
        <w:rPr>
          <w:rFonts w:ascii="Arial" w:hAnsi="Arial" w:cs="Arial"/>
        </w:rPr>
      </w:pPr>
    </w:p>
    <w:p w:rsidR="00DF152E" w:rsidRPr="00836C04" w:rsidRDefault="00DF152E" w:rsidP="00DF152E">
      <w:pPr>
        <w:spacing w:after="0" w:line="276" w:lineRule="auto"/>
        <w:rPr>
          <w:rFonts w:ascii="Arial" w:hAnsi="Arial" w:cs="Arial"/>
        </w:rPr>
      </w:pPr>
      <w:r w:rsidRPr="00216D05">
        <w:rPr>
          <w:rFonts w:ascii="Arial" w:hAnsi="Arial" w:cs="Arial"/>
        </w:rPr>
        <w:t xml:space="preserve">Zadania Grupy </w:t>
      </w:r>
      <w:r w:rsidR="008334BF">
        <w:rPr>
          <w:rFonts w:ascii="Arial" w:hAnsi="Arial" w:cs="Arial"/>
        </w:rPr>
        <w:t xml:space="preserve">Partnerstwa </w:t>
      </w:r>
      <w:r w:rsidRPr="00836C04">
        <w:rPr>
          <w:rFonts w:ascii="Arial" w:hAnsi="Arial" w:cs="Arial"/>
        </w:rPr>
        <w:t>będą polegały w szczególności na:</w:t>
      </w:r>
    </w:p>
    <w:p w:rsidR="00DF152E" w:rsidRPr="00836C04" w:rsidRDefault="00A8547E" w:rsidP="00DF15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36C04">
        <w:rPr>
          <w:rFonts w:ascii="Arial" w:hAnsi="Arial" w:cs="Arial"/>
        </w:rPr>
        <w:t>z</w:t>
      </w:r>
      <w:r w:rsidR="00DF152E" w:rsidRPr="00836C04">
        <w:rPr>
          <w:rFonts w:ascii="Arial" w:hAnsi="Arial" w:cs="Arial"/>
        </w:rPr>
        <w:t>weryfik</w:t>
      </w:r>
      <w:r w:rsidRPr="00836C04">
        <w:rPr>
          <w:rFonts w:ascii="Arial" w:hAnsi="Arial" w:cs="Arial"/>
        </w:rPr>
        <w:t>owaniu</w:t>
      </w:r>
      <w:r w:rsidR="00CA7005" w:rsidRPr="00836C04">
        <w:rPr>
          <w:rFonts w:ascii="Arial" w:hAnsi="Arial" w:cs="Arial"/>
        </w:rPr>
        <w:t xml:space="preserve"> wizji i </w:t>
      </w:r>
      <w:r w:rsidRPr="00836C04">
        <w:rPr>
          <w:rFonts w:ascii="Arial" w:hAnsi="Arial" w:cs="Arial"/>
        </w:rPr>
        <w:t xml:space="preserve">wypracowanych </w:t>
      </w:r>
      <w:r w:rsidR="00DF152E" w:rsidRPr="00836C04">
        <w:rPr>
          <w:rFonts w:ascii="Arial" w:hAnsi="Arial" w:cs="Arial"/>
        </w:rPr>
        <w:t>celów rozwojowych</w:t>
      </w:r>
      <w:r w:rsidR="00CA7005" w:rsidRPr="00836C04">
        <w:rPr>
          <w:rFonts w:ascii="Arial" w:hAnsi="Arial" w:cs="Arial"/>
        </w:rPr>
        <w:t xml:space="preserve"> obszaru,</w:t>
      </w:r>
    </w:p>
    <w:p w:rsidR="00DF152E" w:rsidRPr="00836C04" w:rsidRDefault="00DF152E" w:rsidP="00DF15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36C04">
        <w:rPr>
          <w:rFonts w:ascii="Arial" w:hAnsi="Arial" w:cs="Arial"/>
        </w:rPr>
        <w:t xml:space="preserve">dokonaniu oceny </w:t>
      </w:r>
      <w:r w:rsidR="00CA7005" w:rsidRPr="00836C04">
        <w:rPr>
          <w:rFonts w:ascii="Arial" w:hAnsi="Arial" w:cs="Arial"/>
        </w:rPr>
        <w:t xml:space="preserve">zgodności projektu </w:t>
      </w:r>
      <w:r w:rsidRPr="00836C04">
        <w:rPr>
          <w:rFonts w:ascii="Arial" w:hAnsi="Arial" w:cs="Arial"/>
        </w:rPr>
        <w:t>Strategii z dokumentami strategicznymi sz</w:t>
      </w:r>
      <w:r w:rsidR="00CA7005" w:rsidRPr="00836C04">
        <w:rPr>
          <w:rFonts w:ascii="Arial" w:hAnsi="Arial" w:cs="Arial"/>
        </w:rPr>
        <w:t>czebla krajowego i regionalnego,</w:t>
      </w:r>
    </w:p>
    <w:p w:rsidR="00DF152E" w:rsidRPr="00836C04" w:rsidRDefault="00111765" w:rsidP="00DF15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C2B3E">
        <w:rPr>
          <w:rFonts w:ascii="Arial" w:hAnsi="Arial" w:cs="Arial"/>
        </w:rPr>
        <w:t>wypra</w:t>
      </w:r>
      <w:r w:rsidR="00090FF6" w:rsidRPr="00CC2B3E">
        <w:rPr>
          <w:rFonts w:ascii="Arial" w:hAnsi="Arial" w:cs="Arial"/>
        </w:rPr>
        <w:t>cowani</w:t>
      </w:r>
      <w:r w:rsidR="009D62D6" w:rsidRPr="00CC2B3E">
        <w:rPr>
          <w:rFonts w:ascii="Arial" w:hAnsi="Arial" w:cs="Arial"/>
        </w:rPr>
        <w:t>u</w:t>
      </w:r>
      <w:r w:rsidR="00DF152E" w:rsidRPr="00CC2B3E">
        <w:rPr>
          <w:rFonts w:ascii="Arial" w:hAnsi="Arial" w:cs="Arial"/>
        </w:rPr>
        <w:t xml:space="preserve"> </w:t>
      </w:r>
      <w:r w:rsidR="00DF152E" w:rsidRPr="00836C04">
        <w:rPr>
          <w:rFonts w:ascii="Arial" w:hAnsi="Arial" w:cs="Arial"/>
        </w:rPr>
        <w:t>zintegrowany</w:t>
      </w:r>
      <w:r w:rsidR="00CA7005" w:rsidRPr="00836C04">
        <w:rPr>
          <w:rFonts w:ascii="Arial" w:hAnsi="Arial" w:cs="Arial"/>
        </w:rPr>
        <w:t>ch projektów w ramach Strategii,</w:t>
      </w:r>
    </w:p>
    <w:p w:rsidR="00DF152E" w:rsidRPr="00836C04" w:rsidRDefault="00DF152E" w:rsidP="00DF15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36C04">
        <w:rPr>
          <w:rFonts w:ascii="Arial" w:hAnsi="Arial" w:cs="Arial"/>
        </w:rPr>
        <w:t>udziale w procesie konsultacji społecznych</w:t>
      </w:r>
      <w:r w:rsidR="00CA7005" w:rsidRPr="00836C04">
        <w:rPr>
          <w:rFonts w:ascii="Arial" w:hAnsi="Arial" w:cs="Arial"/>
        </w:rPr>
        <w:t xml:space="preserve"> tworzonego dokumentu.</w:t>
      </w:r>
    </w:p>
    <w:p w:rsidR="00DF152E" w:rsidRPr="00836C04" w:rsidRDefault="00DF152E" w:rsidP="00216D05">
      <w:pPr>
        <w:spacing w:after="0" w:line="276" w:lineRule="auto"/>
        <w:rPr>
          <w:rFonts w:ascii="Arial" w:hAnsi="Arial" w:cs="Arial"/>
        </w:rPr>
      </w:pPr>
    </w:p>
    <w:p w:rsidR="00CC2B3E" w:rsidRDefault="00836C04" w:rsidP="00E876B0">
      <w:pPr>
        <w:spacing w:after="0" w:line="276" w:lineRule="auto"/>
        <w:jc w:val="center"/>
        <w:rPr>
          <w:rFonts w:ascii="Arial" w:hAnsi="Arial" w:cs="Arial"/>
        </w:rPr>
      </w:pPr>
      <w:r w:rsidRPr="00836C04">
        <w:rPr>
          <w:rFonts w:ascii="Arial" w:hAnsi="Arial" w:cs="Arial"/>
        </w:rPr>
        <w:t>Warunkiem udziału w pracach Grupy jest prz</w:t>
      </w:r>
      <w:r>
        <w:rPr>
          <w:rFonts w:ascii="Arial" w:hAnsi="Arial" w:cs="Arial"/>
        </w:rPr>
        <w:t xml:space="preserve">ysłanie </w:t>
      </w:r>
      <w:r w:rsidR="00E876B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</w:t>
      </w:r>
      <w:r w:rsidRPr="00111765">
        <w:rPr>
          <w:rFonts w:ascii="Arial" w:hAnsi="Arial" w:cs="Arial"/>
          <w:b/>
          <w:color w:val="0070C0"/>
        </w:rPr>
        <w:t>od 2 do 15 marca 2020 r.</w:t>
      </w:r>
      <w:r w:rsidR="00E87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</w:t>
      </w:r>
      <w:r w:rsidR="00111765">
        <w:rPr>
          <w:rFonts w:ascii="Arial" w:hAnsi="Arial" w:cs="Arial"/>
        </w:rPr>
        <w:t>pełnionego F</w:t>
      </w:r>
      <w:r>
        <w:rPr>
          <w:rFonts w:ascii="Arial" w:hAnsi="Arial" w:cs="Arial"/>
        </w:rPr>
        <w:t xml:space="preserve">ormularza </w:t>
      </w:r>
      <w:r w:rsidR="008334BF">
        <w:rPr>
          <w:rFonts w:ascii="Arial" w:hAnsi="Arial" w:cs="Arial"/>
        </w:rPr>
        <w:t>zgłoszeniowego</w:t>
      </w:r>
      <w:r w:rsidR="00CC2B3E">
        <w:rPr>
          <w:rFonts w:ascii="Arial" w:hAnsi="Arial" w:cs="Arial"/>
        </w:rPr>
        <w:t>:</w:t>
      </w:r>
    </w:p>
    <w:p w:rsidR="00CC2B3E" w:rsidRPr="00CC2B3E" w:rsidRDefault="00CC2B3E" w:rsidP="00CC2B3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C2B3E">
        <w:rPr>
          <w:rFonts w:ascii="Arial" w:hAnsi="Arial" w:cs="Arial"/>
        </w:rPr>
        <w:t xml:space="preserve">drogą elektroniczną na adres: </w:t>
      </w:r>
      <w:hyperlink r:id="rId7" w:history="1">
        <w:r w:rsidRPr="00CC2B3E">
          <w:rPr>
            <w:rStyle w:val="Hipercze"/>
            <w:rFonts w:ascii="Arial" w:hAnsi="Arial" w:cs="Arial"/>
          </w:rPr>
          <w:t>zwiazek@um.ostroda.pl</w:t>
        </w:r>
      </w:hyperlink>
      <w:r w:rsidRPr="00CC2B3E">
        <w:rPr>
          <w:rFonts w:ascii="Arial" w:hAnsi="Arial" w:cs="Arial"/>
        </w:rPr>
        <w:t xml:space="preserve"> (w tytule e-maila należy wpisać </w:t>
      </w:r>
      <w:r>
        <w:rPr>
          <w:rFonts w:ascii="Arial" w:hAnsi="Arial" w:cs="Arial"/>
        </w:rPr>
        <w:t>„Zgłoszenie do Grupy Partnerstwa”</w:t>
      </w:r>
      <w:r w:rsidRPr="00CC2B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lub</w:t>
      </w:r>
    </w:p>
    <w:p w:rsidR="00CC2B3E" w:rsidRPr="00CC2B3E" w:rsidRDefault="00CC2B3E" w:rsidP="00CC2B3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C2B3E">
        <w:rPr>
          <w:rFonts w:ascii="Arial" w:hAnsi="Arial" w:cs="Arial"/>
        </w:rPr>
        <w:t xml:space="preserve">drogą korespondencyjną na adres: Związek Gmin i Powiatów Kanału Elbląskiego </w:t>
      </w:r>
      <w:r>
        <w:rPr>
          <w:rFonts w:ascii="Arial" w:hAnsi="Arial" w:cs="Arial"/>
        </w:rPr>
        <w:br/>
      </w:r>
      <w:r w:rsidRPr="00CC2B3E">
        <w:rPr>
          <w:rFonts w:ascii="Arial" w:hAnsi="Arial" w:cs="Arial"/>
        </w:rPr>
        <w:t>i Pojezierza Iławskiego</w:t>
      </w:r>
      <w:r>
        <w:rPr>
          <w:rFonts w:ascii="Arial" w:hAnsi="Arial" w:cs="Arial"/>
        </w:rPr>
        <w:t>,</w:t>
      </w:r>
      <w:r w:rsidRPr="00CC2B3E">
        <w:rPr>
          <w:rFonts w:ascii="Arial" w:hAnsi="Arial" w:cs="Arial"/>
        </w:rPr>
        <w:t xml:space="preserve"> ul. Mickiewicza 24, 14-100 Ostróda (z dopiskiem </w:t>
      </w:r>
      <w:r>
        <w:rPr>
          <w:rFonts w:ascii="Arial" w:hAnsi="Arial" w:cs="Arial"/>
        </w:rPr>
        <w:t>„Zgłoszenie do Grupy Partnerstwa</w:t>
      </w:r>
      <w:r w:rsidRPr="00CC2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ds. </w:t>
      </w:r>
      <w:r w:rsidRPr="00CC2B3E">
        <w:rPr>
          <w:rFonts w:ascii="Arial" w:hAnsi="Arial" w:cs="Arial"/>
        </w:rPr>
        <w:t xml:space="preserve">Strategii Rozwoju Obszaru Kanału Elbląskiego na lata </w:t>
      </w:r>
      <w:r>
        <w:rPr>
          <w:rFonts w:ascii="Arial" w:hAnsi="Arial" w:cs="Arial"/>
        </w:rPr>
        <w:br/>
      </w:r>
      <w:r w:rsidRPr="00CC2B3E">
        <w:rPr>
          <w:rFonts w:ascii="Arial" w:hAnsi="Arial" w:cs="Arial"/>
        </w:rPr>
        <w:t>2021-2030)</w:t>
      </w:r>
      <w:r>
        <w:rPr>
          <w:rFonts w:ascii="Arial" w:hAnsi="Arial" w:cs="Arial"/>
        </w:rPr>
        <w:t>.</w:t>
      </w:r>
    </w:p>
    <w:p w:rsidR="00836C04" w:rsidRDefault="00836C04" w:rsidP="00216D05">
      <w:pPr>
        <w:spacing w:after="0" w:line="276" w:lineRule="auto"/>
        <w:rPr>
          <w:rFonts w:ascii="Arial" w:hAnsi="Arial" w:cs="Arial"/>
        </w:rPr>
      </w:pPr>
    </w:p>
    <w:p w:rsidR="00836C04" w:rsidRPr="00836C04" w:rsidRDefault="00111765" w:rsidP="0011176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Wzór Formularza zgłoszeniowego wraz z Uchwałą nr 2/2020 Zarządu Związku Gmin Kanału Elbląskiego i Pojezierza Iławskiego w sprawie powołania Grupy Partnerskiej ds. Strategii Rozwoju Obszaru Ka</w:t>
      </w:r>
      <w:r w:rsidR="00E876B0">
        <w:rPr>
          <w:rFonts w:ascii="Arial" w:hAnsi="Arial" w:cs="Arial"/>
        </w:rPr>
        <w:t>nału Elbląskiego na lata 2021-</w:t>
      </w:r>
      <w:r>
        <w:rPr>
          <w:rFonts w:ascii="Arial" w:hAnsi="Arial" w:cs="Arial"/>
        </w:rPr>
        <w:t xml:space="preserve">2030 </w:t>
      </w:r>
      <w:r w:rsidR="008334BF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pobra</w:t>
      </w:r>
      <w:r w:rsidR="008334BF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8334BF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stron</w:t>
      </w:r>
      <w:r w:rsidR="008334B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: </w:t>
      </w:r>
      <w:hyperlink r:id="rId8" w:history="1">
        <w:r w:rsidRPr="00111765">
          <w:rPr>
            <w:rStyle w:val="Hipercze"/>
            <w:rFonts w:ascii="Arial" w:hAnsi="Arial" w:cs="Arial"/>
            <w:b/>
            <w:color w:val="0070C0"/>
          </w:rPr>
          <w:t>http</w:t>
        </w:r>
        <w:r w:rsidRPr="00111765">
          <w:rPr>
            <w:rStyle w:val="Hipercze"/>
            <w:rFonts w:ascii="Arial" w:hAnsi="Arial" w:cs="Arial"/>
            <w:b/>
            <w:color w:val="0070C0"/>
          </w:rPr>
          <w:t>:</w:t>
        </w:r>
        <w:r w:rsidRPr="00111765">
          <w:rPr>
            <w:rStyle w:val="Hipercze"/>
            <w:rFonts w:ascii="Arial" w:hAnsi="Arial" w:cs="Arial"/>
            <w:b/>
            <w:color w:val="0070C0"/>
          </w:rPr>
          <w:t>//www.zwiazekkanalu.pl</w:t>
        </w:r>
      </w:hyperlink>
      <w:r w:rsidRPr="00111765">
        <w:rPr>
          <w:rFonts w:ascii="Arial" w:hAnsi="Arial" w:cs="Arial"/>
          <w:b/>
          <w:color w:val="0070C0"/>
        </w:rPr>
        <w:t>.</w:t>
      </w:r>
      <w:r>
        <w:rPr>
          <w:rFonts w:ascii="Arial" w:hAnsi="Arial" w:cs="Arial"/>
        </w:rPr>
        <w:t xml:space="preserve"> </w:t>
      </w:r>
    </w:p>
    <w:p w:rsidR="00111765" w:rsidRDefault="00111765" w:rsidP="00216D05">
      <w:pPr>
        <w:spacing w:after="0" w:line="276" w:lineRule="auto"/>
        <w:rPr>
          <w:rFonts w:ascii="Arial" w:hAnsi="Arial" w:cs="Arial"/>
          <w:color w:val="FF0000"/>
        </w:rPr>
      </w:pPr>
    </w:p>
    <w:p w:rsidR="00CC2B3E" w:rsidRPr="00CC2B3E" w:rsidRDefault="00CC2B3E" w:rsidP="00216D05">
      <w:pPr>
        <w:spacing w:after="0" w:line="276" w:lineRule="auto"/>
        <w:rPr>
          <w:rFonts w:ascii="Arial" w:hAnsi="Arial" w:cs="Arial"/>
        </w:rPr>
      </w:pPr>
      <w:r w:rsidRPr="00CC2B3E">
        <w:rPr>
          <w:rFonts w:ascii="Arial" w:hAnsi="Arial" w:cs="Arial"/>
        </w:rPr>
        <w:t>Osoba do kontaktu: Jolanta Gadomska, te</w:t>
      </w:r>
      <w:r w:rsidR="00E876B0">
        <w:rPr>
          <w:rFonts w:ascii="Arial" w:hAnsi="Arial" w:cs="Arial"/>
        </w:rPr>
        <w:t>l. 89 642 94 06, e-mail: zwia</w:t>
      </w:r>
      <w:r w:rsidRPr="00CC2B3E">
        <w:rPr>
          <w:rFonts w:ascii="Arial" w:hAnsi="Arial" w:cs="Arial"/>
        </w:rPr>
        <w:t>zek@um.ostroda.pl.</w:t>
      </w:r>
    </w:p>
    <w:sectPr w:rsidR="00CC2B3E" w:rsidRPr="00CC2B3E" w:rsidSect="00CC2B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E8" w:rsidRDefault="008304E8" w:rsidP="00111765">
      <w:pPr>
        <w:spacing w:after="0" w:line="240" w:lineRule="auto"/>
      </w:pPr>
      <w:r>
        <w:separator/>
      </w:r>
    </w:p>
  </w:endnote>
  <w:endnote w:type="continuationSeparator" w:id="0">
    <w:p w:rsidR="008304E8" w:rsidRDefault="008304E8" w:rsidP="0011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E8" w:rsidRDefault="008304E8" w:rsidP="00111765">
      <w:pPr>
        <w:spacing w:after="0" w:line="240" w:lineRule="auto"/>
      </w:pPr>
      <w:r>
        <w:separator/>
      </w:r>
    </w:p>
  </w:footnote>
  <w:footnote w:type="continuationSeparator" w:id="0">
    <w:p w:rsidR="008304E8" w:rsidRDefault="008304E8" w:rsidP="0011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81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53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9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25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61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97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33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9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BD77A16"/>
    <w:multiLevelType w:val="hybridMultilevel"/>
    <w:tmpl w:val="1156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0C36"/>
    <w:multiLevelType w:val="hybridMultilevel"/>
    <w:tmpl w:val="67BA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7CCF"/>
    <w:multiLevelType w:val="hybridMultilevel"/>
    <w:tmpl w:val="AB2E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90D01"/>
    <w:multiLevelType w:val="hybridMultilevel"/>
    <w:tmpl w:val="3692024A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>
    <w:nsid w:val="72032E3A"/>
    <w:multiLevelType w:val="hybridMultilevel"/>
    <w:tmpl w:val="2918047E"/>
    <w:lvl w:ilvl="0" w:tplc="C3E4AAF6">
      <w:start w:val="1"/>
      <w:numFmt w:val="decimal"/>
      <w:lvlText w:val="%1."/>
      <w:lvlJc w:val="left"/>
      <w:pPr>
        <w:ind w:left="18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CC6"/>
    <w:rsid w:val="00090FF6"/>
    <w:rsid w:val="00091519"/>
    <w:rsid w:val="00111765"/>
    <w:rsid w:val="00132837"/>
    <w:rsid w:val="001B7CC6"/>
    <w:rsid w:val="00216D05"/>
    <w:rsid w:val="002503AF"/>
    <w:rsid w:val="00321140"/>
    <w:rsid w:val="008304E8"/>
    <w:rsid w:val="008334BF"/>
    <w:rsid w:val="00836C04"/>
    <w:rsid w:val="00913205"/>
    <w:rsid w:val="00917CA7"/>
    <w:rsid w:val="009D62D6"/>
    <w:rsid w:val="009F2873"/>
    <w:rsid w:val="00A8547E"/>
    <w:rsid w:val="00B13048"/>
    <w:rsid w:val="00BA072A"/>
    <w:rsid w:val="00CA7005"/>
    <w:rsid w:val="00CC2B3E"/>
    <w:rsid w:val="00D57223"/>
    <w:rsid w:val="00D6587D"/>
    <w:rsid w:val="00DA3AC8"/>
    <w:rsid w:val="00DF152E"/>
    <w:rsid w:val="00E876B0"/>
    <w:rsid w:val="00F7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D05"/>
    <w:pPr>
      <w:ind w:left="720"/>
      <w:contextualSpacing/>
    </w:pPr>
  </w:style>
  <w:style w:type="paragraph" w:customStyle="1" w:styleId="Default">
    <w:name w:val="Default"/>
    <w:rsid w:val="00216D0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6D0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6C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765"/>
  </w:style>
  <w:style w:type="paragraph" w:styleId="Stopka">
    <w:name w:val="footer"/>
    <w:basedOn w:val="Normalny"/>
    <w:link w:val="StopkaZnak"/>
    <w:uiPriority w:val="99"/>
    <w:semiHidden/>
    <w:unhideWhenUsed/>
    <w:rsid w:val="0011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1765"/>
  </w:style>
  <w:style w:type="character" w:styleId="UyteHipercze">
    <w:name w:val="FollowedHyperlink"/>
    <w:basedOn w:val="Domylnaczcionkaakapitu"/>
    <w:uiPriority w:val="99"/>
    <w:semiHidden/>
    <w:unhideWhenUsed/>
    <w:rsid w:val="00E876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azekkanal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[zwiazek@um.ostroda.pl]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Kubacki</dc:creator>
  <cp:keywords/>
  <dc:description/>
  <cp:lastModifiedBy>J.Gadomska</cp:lastModifiedBy>
  <cp:revision>11</cp:revision>
  <dcterms:created xsi:type="dcterms:W3CDTF">2020-02-24T09:23:00Z</dcterms:created>
  <dcterms:modified xsi:type="dcterms:W3CDTF">2020-02-26T09:31:00Z</dcterms:modified>
</cp:coreProperties>
</file>