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05" w:rsidRDefault="00404A05" w:rsidP="00404A05">
      <w:pPr>
        <w:pStyle w:val="Tytu"/>
        <w:ind w:left="0"/>
        <w:jc w:val="left"/>
        <w:rPr>
          <w:sz w:val="28"/>
          <w:szCs w:val="28"/>
        </w:rPr>
      </w:pPr>
    </w:p>
    <w:p w:rsidR="00404A05" w:rsidRPr="00971D8E" w:rsidRDefault="00404A05" w:rsidP="00404A05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WÓJT GMINY </w:t>
      </w:r>
      <w:r w:rsidRPr="00971D8E">
        <w:rPr>
          <w:sz w:val="28"/>
          <w:szCs w:val="28"/>
        </w:rPr>
        <w:t>ELBLĄG</w:t>
      </w:r>
    </w:p>
    <w:p w:rsidR="00404A05" w:rsidRPr="00971D8E" w:rsidRDefault="00404A05" w:rsidP="00404A05">
      <w:pPr>
        <w:pStyle w:val="Tytu"/>
        <w:rPr>
          <w:sz w:val="28"/>
          <w:szCs w:val="28"/>
        </w:rPr>
      </w:pPr>
      <w:r w:rsidRPr="00971D8E">
        <w:rPr>
          <w:sz w:val="28"/>
          <w:szCs w:val="28"/>
        </w:rPr>
        <w:t>podaje do publicznej wiadomości</w:t>
      </w:r>
    </w:p>
    <w:p w:rsidR="00404A05" w:rsidRPr="002B0215" w:rsidRDefault="00404A05" w:rsidP="00404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971D8E">
        <w:rPr>
          <w:b/>
          <w:sz w:val="28"/>
          <w:szCs w:val="28"/>
        </w:rPr>
        <w:t>NIER</w:t>
      </w:r>
      <w:r>
        <w:rPr>
          <w:b/>
          <w:sz w:val="28"/>
          <w:szCs w:val="28"/>
        </w:rPr>
        <w:t xml:space="preserve">UCHOMOŚCI PRZEZNACZONYCH DO ODDANIA W DZIERŻAWĘ </w:t>
      </w:r>
      <w:r w:rsidRPr="00971D8E">
        <w:rPr>
          <w:b/>
          <w:sz w:val="28"/>
          <w:szCs w:val="28"/>
        </w:rPr>
        <w:t xml:space="preserve">POŁOŻONYCH NA TERENIE </w:t>
      </w:r>
      <w:r>
        <w:rPr>
          <w:b/>
          <w:sz w:val="28"/>
          <w:szCs w:val="28"/>
        </w:rPr>
        <w:br/>
        <w:t xml:space="preserve">GMINY </w:t>
      </w:r>
      <w:r w:rsidRPr="00971D8E">
        <w:rPr>
          <w:b/>
          <w:sz w:val="28"/>
          <w:szCs w:val="28"/>
        </w:rPr>
        <w:t>ELBLĄG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701"/>
        <w:gridCol w:w="1985"/>
        <w:gridCol w:w="1701"/>
        <w:gridCol w:w="2693"/>
        <w:gridCol w:w="3064"/>
        <w:gridCol w:w="1620"/>
        <w:gridCol w:w="1620"/>
      </w:tblGrid>
      <w:tr w:rsidR="00404A05" w:rsidRPr="00F63573" w:rsidTr="0075551B">
        <w:tc>
          <w:tcPr>
            <w:tcW w:w="534" w:type="dxa"/>
            <w:vAlign w:val="center"/>
          </w:tcPr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Lp.</w:t>
            </w:r>
          </w:p>
        </w:tc>
        <w:tc>
          <w:tcPr>
            <w:tcW w:w="850" w:type="dxa"/>
            <w:vAlign w:val="center"/>
          </w:tcPr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Numer</w:t>
            </w:r>
          </w:p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działki</w:t>
            </w:r>
          </w:p>
        </w:tc>
        <w:tc>
          <w:tcPr>
            <w:tcW w:w="1701" w:type="dxa"/>
            <w:vAlign w:val="center"/>
          </w:tcPr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Numer księgi wieczystej</w:t>
            </w:r>
          </w:p>
        </w:tc>
        <w:tc>
          <w:tcPr>
            <w:tcW w:w="1985" w:type="dxa"/>
            <w:vAlign w:val="center"/>
          </w:tcPr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Powierzchnia</w:t>
            </w:r>
          </w:p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(ha)</w:t>
            </w:r>
          </w:p>
        </w:tc>
        <w:tc>
          <w:tcPr>
            <w:tcW w:w="1701" w:type="dxa"/>
            <w:vAlign w:val="center"/>
          </w:tcPr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Obręb</w:t>
            </w:r>
          </w:p>
        </w:tc>
        <w:tc>
          <w:tcPr>
            <w:tcW w:w="2693" w:type="dxa"/>
            <w:vAlign w:val="center"/>
          </w:tcPr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Opis nieruchomości</w:t>
            </w:r>
          </w:p>
        </w:tc>
        <w:tc>
          <w:tcPr>
            <w:tcW w:w="3064" w:type="dxa"/>
            <w:vAlign w:val="center"/>
          </w:tcPr>
          <w:p w:rsidR="00404A05" w:rsidRPr="00F63573" w:rsidRDefault="00404A05" w:rsidP="0075551B">
            <w:pPr>
              <w:ind w:left="-99"/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Przeznaczenie nieruchomości</w:t>
            </w:r>
          </w:p>
          <w:p w:rsidR="00404A05" w:rsidRPr="00F63573" w:rsidRDefault="00404A05" w:rsidP="0075551B">
            <w:pPr>
              <w:ind w:left="-99"/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oraz sposób i termin jej zagospodarowania</w:t>
            </w:r>
          </w:p>
        </w:tc>
        <w:tc>
          <w:tcPr>
            <w:tcW w:w="1620" w:type="dxa"/>
            <w:vAlign w:val="center"/>
          </w:tcPr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</w:p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Wysokość czynszu dzierżawnego</w:t>
            </w:r>
          </w:p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vAlign w:val="center"/>
          </w:tcPr>
          <w:p w:rsidR="00404A05" w:rsidRPr="00F63573" w:rsidRDefault="00404A05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Termin wnoszenia czynszu</w:t>
            </w:r>
          </w:p>
        </w:tc>
      </w:tr>
      <w:tr w:rsidR="00980C47" w:rsidRPr="00F63573" w:rsidTr="0075551B">
        <w:trPr>
          <w:trHeight w:val="941"/>
        </w:trPr>
        <w:tc>
          <w:tcPr>
            <w:tcW w:w="534" w:type="dxa"/>
            <w:vAlign w:val="center"/>
          </w:tcPr>
          <w:p w:rsidR="00980C47" w:rsidRPr="00F63573" w:rsidRDefault="00980C47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80C47" w:rsidRPr="00F63573" w:rsidRDefault="00980C47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18/1</w:t>
            </w:r>
          </w:p>
        </w:tc>
        <w:tc>
          <w:tcPr>
            <w:tcW w:w="1701" w:type="dxa"/>
            <w:vAlign w:val="center"/>
          </w:tcPr>
          <w:p w:rsidR="00980C47" w:rsidRPr="00F63573" w:rsidRDefault="0015388A" w:rsidP="0015388A">
            <w:pPr>
              <w:jc w:val="center"/>
              <w:rPr>
                <w:sz w:val="16"/>
                <w:szCs w:val="24"/>
              </w:rPr>
            </w:pPr>
            <w:r w:rsidRPr="00F63573">
              <w:rPr>
                <w:sz w:val="16"/>
                <w:szCs w:val="24"/>
              </w:rPr>
              <w:t>EL1E/00036044/4</w:t>
            </w:r>
          </w:p>
        </w:tc>
        <w:tc>
          <w:tcPr>
            <w:tcW w:w="1985" w:type="dxa"/>
            <w:vAlign w:val="center"/>
          </w:tcPr>
          <w:p w:rsidR="00980C47" w:rsidRPr="00F63573" w:rsidRDefault="00980C47" w:rsidP="00980C47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Część działki o pow. </w:t>
            </w:r>
          </w:p>
          <w:p w:rsidR="00980C47" w:rsidRPr="00F63573" w:rsidRDefault="00980C47" w:rsidP="00980C47">
            <w:pPr>
              <w:jc w:val="center"/>
              <w:rPr>
                <w:i/>
                <w:sz w:val="16"/>
              </w:rPr>
            </w:pPr>
            <w:r w:rsidRPr="00F63573">
              <w:rPr>
                <w:b/>
                <w:sz w:val="16"/>
              </w:rPr>
              <w:t>0,9000 ha</w:t>
            </w:r>
            <w:r w:rsidRPr="00F63573">
              <w:rPr>
                <w:i/>
                <w:sz w:val="16"/>
              </w:rPr>
              <w:t xml:space="preserve"> </w:t>
            </w:r>
          </w:p>
          <w:p w:rsidR="00980C47" w:rsidRPr="00F63573" w:rsidRDefault="00980C47" w:rsidP="00980C47">
            <w:pPr>
              <w:jc w:val="center"/>
              <w:rPr>
                <w:i/>
                <w:sz w:val="16"/>
              </w:rPr>
            </w:pPr>
            <w:r w:rsidRPr="00F63573">
              <w:rPr>
                <w:i/>
                <w:sz w:val="16"/>
              </w:rPr>
              <w:t>w tym:</w:t>
            </w:r>
          </w:p>
          <w:p w:rsidR="00980C47" w:rsidRPr="00F63573" w:rsidRDefault="00980C47" w:rsidP="00980C47">
            <w:pPr>
              <w:jc w:val="center"/>
              <w:rPr>
                <w:i/>
                <w:sz w:val="16"/>
              </w:rPr>
            </w:pPr>
            <w:r w:rsidRPr="00F63573">
              <w:rPr>
                <w:i/>
                <w:sz w:val="16"/>
              </w:rPr>
              <w:t>RV – 0,9000 ha</w:t>
            </w:r>
          </w:p>
        </w:tc>
        <w:tc>
          <w:tcPr>
            <w:tcW w:w="1701" w:type="dxa"/>
            <w:vAlign w:val="center"/>
          </w:tcPr>
          <w:p w:rsidR="00980C47" w:rsidRPr="00F63573" w:rsidRDefault="00980C47" w:rsidP="0075551B">
            <w:pPr>
              <w:jc w:val="center"/>
              <w:rPr>
                <w:b/>
                <w:sz w:val="16"/>
              </w:rPr>
            </w:pPr>
            <w:proofErr w:type="spellStart"/>
            <w:r w:rsidRPr="00F63573">
              <w:rPr>
                <w:b/>
                <w:sz w:val="16"/>
              </w:rPr>
              <w:t>Kazimierzowo</w:t>
            </w:r>
            <w:proofErr w:type="spellEnd"/>
          </w:p>
        </w:tc>
        <w:tc>
          <w:tcPr>
            <w:tcW w:w="2693" w:type="dxa"/>
            <w:vAlign w:val="center"/>
          </w:tcPr>
          <w:p w:rsidR="00980C47" w:rsidRPr="00F63573" w:rsidRDefault="00980C47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980C47" w:rsidRPr="00F63573" w:rsidRDefault="00980C47" w:rsidP="0075551B">
            <w:pPr>
              <w:jc w:val="center"/>
              <w:rPr>
                <w:bCs/>
                <w:sz w:val="16"/>
              </w:rPr>
            </w:pPr>
          </w:p>
          <w:p w:rsidR="00980C47" w:rsidRPr="00F63573" w:rsidRDefault="00980C47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>Brak miejscowego planu zagospodarowania przestrzennego;</w:t>
            </w:r>
          </w:p>
          <w:p w:rsidR="00980C47" w:rsidRPr="00F63573" w:rsidRDefault="00980C47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 xml:space="preserve">dzierżawa na „cel rolny” </w:t>
            </w:r>
            <w:r w:rsidRPr="00F63573">
              <w:rPr>
                <w:bCs/>
                <w:sz w:val="16"/>
              </w:rPr>
              <w:br/>
              <w:t>na okres do 3 lat od 01.10.2017r.</w:t>
            </w:r>
          </w:p>
          <w:p w:rsidR="00980C47" w:rsidRPr="00F63573" w:rsidRDefault="00980C47" w:rsidP="0075551B">
            <w:pPr>
              <w:jc w:val="center"/>
              <w:rPr>
                <w:bCs/>
                <w:sz w:val="16"/>
              </w:rPr>
            </w:pPr>
          </w:p>
        </w:tc>
        <w:tc>
          <w:tcPr>
            <w:tcW w:w="1620" w:type="dxa"/>
            <w:vAlign w:val="center"/>
          </w:tcPr>
          <w:p w:rsidR="00980C47" w:rsidRPr="00F63573" w:rsidRDefault="00980C47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180,00 zł/rok </w:t>
            </w:r>
          </w:p>
          <w:p w:rsidR="00980C47" w:rsidRPr="00F63573" w:rsidRDefault="00980C47" w:rsidP="0015388A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plus </w:t>
            </w:r>
            <w:r w:rsidR="0015388A" w:rsidRPr="00F63573">
              <w:rPr>
                <w:sz w:val="16"/>
              </w:rPr>
              <w:t>podatek</w:t>
            </w:r>
          </w:p>
        </w:tc>
        <w:tc>
          <w:tcPr>
            <w:tcW w:w="1620" w:type="dxa"/>
          </w:tcPr>
          <w:p w:rsidR="00980C47" w:rsidRPr="00F63573" w:rsidRDefault="00980C47" w:rsidP="0075551B">
            <w:pPr>
              <w:rPr>
                <w:sz w:val="16"/>
              </w:rPr>
            </w:pPr>
          </w:p>
          <w:p w:rsidR="00980C47" w:rsidRPr="00F63573" w:rsidRDefault="00980C47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Czynsz roczny płatny z góry </w:t>
            </w:r>
          </w:p>
          <w:p w:rsidR="00980C47" w:rsidRPr="00F63573" w:rsidRDefault="00980C47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za każdy rok dzierżawy</w:t>
            </w:r>
          </w:p>
        </w:tc>
      </w:tr>
      <w:tr w:rsidR="0015388A" w:rsidRPr="00F63573" w:rsidTr="0075551B">
        <w:trPr>
          <w:trHeight w:val="941"/>
        </w:trPr>
        <w:tc>
          <w:tcPr>
            <w:tcW w:w="534" w:type="dxa"/>
            <w:vAlign w:val="center"/>
          </w:tcPr>
          <w:p w:rsidR="0015388A" w:rsidRPr="00F63573" w:rsidRDefault="0015388A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5388A" w:rsidRPr="00F63573" w:rsidRDefault="0015388A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404</w:t>
            </w:r>
          </w:p>
        </w:tc>
        <w:tc>
          <w:tcPr>
            <w:tcW w:w="1701" w:type="dxa"/>
            <w:vAlign w:val="center"/>
          </w:tcPr>
          <w:p w:rsidR="0015388A" w:rsidRPr="00F63573" w:rsidRDefault="000E30BA" w:rsidP="000E30BA">
            <w:pPr>
              <w:jc w:val="center"/>
              <w:rPr>
                <w:sz w:val="16"/>
              </w:rPr>
            </w:pPr>
            <w:r w:rsidRPr="00F63573">
              <w:rPr>
                <w:sz w:val="16"/>
                <w:szCs w:val="24"/>
              </w:rPr>
              <w:t>EL1E/00051290/4</w:t>
            </w:r>
          </w:p>
        </w:tc>
        <w:tc>
          <w:tcPr>
            <w:tcW w:w="1985" w:type="dxa"/>
            <w:vAlign w:val="center"/>
          </w:tcPr>
          <w:p w:rsidR="0015388A" w:rsidRPr="00F63573" w:rsidRDefault="0015388A" w:rsidP="0015388A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Działka o pow. </w:t>
            </w:r>
          </w:p>
          <w:p w:rsidR="0015388A" w:rsidRPr="00F63573" w:rsidRDefault="0015388A" w:rsidP="0015388A">
            <w:pPr>
              <w:jc w:val="center"/>
              <w:rPr>
                <w:i/>
                <w:sz w:val="16"/>
              </w:rPr>
            </w:pPr>
            <w:r w:rsidRPr="00F63573">
              <w:rPr>
                <w:b/>
                <w:sz w:val="16"/>
              </w:rPr>
              <w:t>0,1261 ha</w:t>
            </w:r>
            <w:r w:rsidRPr="00F63573">
              <w:rPr>
                <w:i/>
                <w:sz w:val="16"/>
              </w:rPr>
              <w:t xml:space="preserve"> </w:t>
            </w:r>
          </w:p>
          <w:p w:rsidR="0015388A" w:rsidRPr="00F63573" w:rsidRDefault="0015388A" w:rsidP="0015388A">
            <w:pPr>
              <w:jc w:val="center"/>
              <w:rPr>
                <w:i/>
                <w:sz w:val="16"/>
              </w:rPr>
            </w:pPr>
            <w:r w:rsidRPr="00F63573">
              <w:rPr>
                <w:i/>
                <w:sz w:val="16"/>
              </w:rPr>
              <w:t>w tym:</w:t>
            </w:r>
          </w:p>
          <w:p w:rsidR="0015388A" w:rsidRPr="00F63573" w:rsidRDefault="0015388A" w:rsidP="0015388A">
            <w:pPr>
              <w:jc w:val="center"/>
              <w:rPr>
                <w:i/>
                <w:sz w:val="16"/>
              </w:rPr>
            </w:pPr>
            <w:proofErr w:type="spellStart"/>
            <w:r w:rsidRPr="00F63573">
              <w:rPr>
                <w:i/>
                <w:sz w:val="16"/>
              </w:rPr>
              <w:t>PsIII</w:t>
            </w:r>
            <w:proofErr w:type="spellEnd"/>
            <w:r w:rsidRPr="00F63573">
              <w:rPr>
                <w:i/>
                <w:sz w:val="16"/>
              </w:rPr>
              <w:t xml:space="preserve"> - 0,1261 ha</w:t>
            </w:r>
          </w:p>
        </w:tc>
        <w:tc>
          <w:tcPr>
            <w:tcW w:w="1701" w:type="dxa"/>
            <w:vAlign w:val="center"/>
          </w:tcPr>
          <w:p w:rsidR="0015388A" w:rsidRPr="00F63573" w:rsidRDefault="0015388A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Komorowo Żuławskie</w:t>
            </w:r>
          </w:p>
        </w:tc>
        <w:tc>
          <w:tcPr>
            <w:tcW w:w="2693" w:type="dxa"/>
            <w:vAlign w:val="center"/>
          </w:tcPr>
          <w:p w:rsidR="0015388A" w:rsidRPr="00F63573" w:rsidRDefault="0015388A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15388A" w:rsidRPr="00F63573" w:rsidRDefault="0015388A" w:rsidP="0075551B">
            <w:pPr>
              <w:jc w:val="center"/>
              <w:rPr>
                <w:bCs/>
                <w:sz w:val="16"/>
              </w:rPr>
            </w:pPr>
          </w:p>
          <w:p w:rsidR="0015388A" w:rsidRPr="00F63573" w:rsidRDefault="0015388A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>Brak miejscowego planu zagospodarowania przestrzennego;</w:t>
            </w:r>
          </w:p>
          <w:p w:rsidR="0015388A" w:rsidRPr="00F63573" w:rsidRDefault="0015388A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 xml:space="preserve">dzierżawa na „cel rolny” </w:t>
            </w:r>
            <w:r w:rsidRPr="00F63573">
              <w:rPr>
                <w:bCs/>
                <w:sz w:val="16"/>
              </w:rPr>
              <w:br/>
              <w:t>na okres do 3 lat od 01.10.2017r.</w:t>
            </w:r>
          </w:p>
          <w:p w:rsidR="0015388A" w:rsidRPr="00F63573" w:rsidRDefault="0015388A" w:rsidP="0075551B">
            <w:pPr>
              <w:jc w:val="center"/>
              <w:rPr>
                <w:bCs/>
                <w:sz w:val="16"/>
              </w:rPr>
            </w:pPr>
          </w:p>
        </w:tc>
        <w:tc>
          <w:tcPr>
            <w:tcW w:w="1620" w:type="dxa"/>
            <w:vAlign w:val="center"/>
          </w:tcPr>
          <w:p w:rsidR="0015388A" w:rsidRPr="00F63573" w:rsidRDefault="000E30BA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50</w:t>
            </w:r>
            <w:r w:rsidR="0015388A" w:rsidRPr="00F63573">
              <w:rPr>
                <w:sz w:val="16"/>
              </w:rPr>
              <w:t xml:space="preserve">,00 zł/rok </w:t>
            </w:r>
          </w:p>
          <w:p w:rsidR="0015388A" w:rsidRPr="00F63573" w:rsidRDefault="0015388A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plus podatek</w:t>
            </w:r>
          </w:p>
        </w:tc>
        <w:tc>
          <w:tcPr>
            <w:tcW w:w="1620" w:type="dxa"/>
          </w:tcPr>
          <w:p w:rsidR="0015388A" w:rsidRPr="00F63573" w:rsidRDefault="0015388A" w:rsidP="0075551B">
            <w:pPr>
              <w:rPr>
                <w:sz w:val="16"/>
              </w:rPr>
            </w:pPr>
          </w:p>
          <w:p w:rsidR="0015388A" w:rsidRPr="00F63573" w:rsidRDefault="0015388A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Czynsz roczny płatny z góry </w:t>
            </w:r>
          </w:p>
          <w:p w:rsidR="0015388A" w:rsidRPr="00F63573" w:rsidRDefault="0015388A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za każdy rok dzierżawy</w:t>
            </w:r>
          </w:p>
        </w:tc>
      </w:tr>
      <w:tr w:rsidR="0075551B" w:rsidRPr="00F63573" w:rsidTr="0075551B">
        <w:trPr>
          <w:trHeight w:val="941"/>
        </w:trPr>
        <w:tc>
          <w:tcPr>
            <w:tcW w:w="534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46</w:t>
            </w:r>
          </w:p>
        </w:tc>
        <w:tc>
          <w:tcPr>
            <w:tcW w:w="1701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  <w:szCs w:val="24"/>
              </w:rPr>
            </w:pPr>
            <w:r w:rsidRPr="00F63573">
              <w:rPr>
                <w:sz w:val="16"/>
                <w:szCs w:val="24"/>
              </w:rPr>
              <w:t>EL1E/00051290/4</w:t>
            </w:r>
          </w:p>
        </w:tc>
        <w:tc>
          <w:tcPr>
            <w:tcW w:w="1985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Część działki o pow. 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r w:rsidRPr="00F63573">
              <w:rPr>
                <w:b/>
                <w:sz w:val="16"/>
              </w:rPr>
              <w:t>0,0221 ha</w:t>
            </w:r>
            <w:r w:rsidRPr="00F63573">
              <w:rPr>
                <w:i/>
                <w:sz w:val="16"/>
              </w:rPr>
              <w:t xml:space="preserve"> 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r w:rsidRPr="00F63573">
              <w:rPr>
                <w:i/>
                <w:sz w:val="16"/>
              </w:rPr>
              <w:t>w tym:</w:t>
            </w: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proofErr w:type="spellStart"/>
            <w:r w:rsidRPr="00F63573">
              <w:rPr>
                <w:i/>
                <w:sz w:val="16"/>
              </w:rPr>
              <w:t>Bz</w:t>
            </w:r>
            <w:proofErr w:type="spellEnd"/>
            <w:r w:rsidRPr="00F63573">
              <w:rPr>
                <w:i/>
                <w:sz w:val="16"/>
              </w:rPr>
              <w:t xml:space="preserve"> – 0,0221 ha</w:t>
            </w:r>
          </w:p>
        </w:tc>
        <w:tc>
          <w:tcPr>
            <w:tcW w:w="1701" w:type="dxa"/>
            <w:vAlign w:val="center"/>
          </w:tcPr>
          <w:p w:rsidR="0075551B" w:rsidRPr="00F63573" w:rsidRDefault="0075551B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Komorowo Żuławskie</w:t>
            </w:r>
          </w:p>
        </w:tc>
        <w:tc>
          <w:tcPr>
            <w:tcW w:w="2693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</w:p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>Brak miejscowego planu zagospodarowania przestrzennego;</w:t>
            </w:r>
          </w:p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 xml:space="preserve">dzierżawa na „cel rekreacyjny” </w:t>
            </w:r>
            <w:r w:rsidRPr="00F63573">
              <w:rPr>
                <w:bCs/>
                <w:sz w:val="16"/>
              </w:rPr>
              <w:br/>
              <w:t>na okres do 3 lat od 01.10.2017r.</w:t>
            </w:r>
          </w:p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</w:p>
        </w:tc>
        <w:tc>
          <w:tcPr>
            <w:tcW w:w="1620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100,00 zł/rok </w:t>
            </w: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plus podatek</w:t>
            </w:r>
          </w:p>
        </w:tc>
        <w:tc>
          <w:tcPr>
            <w:tcW w:w="1620" w:type="dxa"/>
          </w:tcPr>
          <w:p w:rsidR="0075551B" w:rsidRPr="00F63573" w:rsidRDefault="0075551B" w:rsidP="0075551B">
            <w:pPr>
              <w:rPr>
                <w:sz w:val="16"/>
              </w:rPr>
            </w:pP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Czynsz roczny płatny z góry </w:t>
            </w: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za każdy rok dzierżawy</w:t>
            </w:r>
          </w:p>
        </w:tc>
      </w:tr>
      <w:tr w:rsidR="0075551B" w:rsidRPr="00F63573" w:rsidTr="0075551B">
        <w:trPr>
          <w:trHeight w:val="941"/>
        </w:trPr>
        <w:tc>
          <w:tcPr>
            <w:tcW w:w="534" w:type="dxa"/>
            <w:vAlign w:val="center"/>
          </w:tcPr>
          <w:p w:rsidR="0075551B" w:rsidRPr="00F63573" w:rsidRDefault="00F63573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23/9</w:t>
            </w:r>
          </w:p>
        </w:tc>
        <w:tc>
          <w:tcPr>
            <w:tcW w:w="1701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  <w:szCs w:val="24"/>
              </w:rPr>
            </w:pPr>
            <w:r w:rsidRPr="00F63573">
              <w:rPr>
                <w:sz w:val="16"/>
                <w:szCs w:val="24"/>
              </w:rPr>
              <w:t>EL1E/00077310/9</w:t>
            </w:r>
          </w:p>
        </w:tc>
        <w:tc>
          <w:tcPr>
            <w:tcW w:w="1985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Część działki o pow. 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r w:rsidRPr="00F63573">
              <w:rPr>
                <w:b/>
                <w:sz w:val="16"/>
              </w:rPr>
              <w:t>1,0000 ha</w:t>
            </w:r>
            <w:r w:rsidRPr="00F63573">
              <w:rPr>
                <w:i/>
                <w:sz w:val="16"/>
              </w:rPr>
              <w:t xml:space="preserve"> 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r w:rsidRPr="00F63573">
              <w:rPr>
                <w:i/>
                <w:sz w:val="16"/>
              </w:rPr>
              <w:t>w tym: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r w:rsidRPr="00F63573">
              <w:rPr>
                <w:i/>
                <w:sz w:val="16"/>
              </w:rPr>
              <w:t xml:space="preserve">ŁII - 0,1800 ha, 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proofErr w:type="spellStart"/>
            <w:r w:rsidRPr="00F63573">
              <w:rPr>
                <w:i/>
                <w:sz w:val="16"/>
              </w:rPr>
              <w:t>RIIIa</w:t>
            </w:r>
            <w:proofErr w:type="spellEnd"/>
            <w:r w:rsidRPr="00F63573">
              <w:rPr>
                <w:i/>
                <w:sz w:val="16"/>
              </w:rPr>
              <w:t xml:space="preserve"> – 0,5000 ha, 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r w:rsidRPr="00F63573">
              <w:rPr>
                <w:i/>
                <w:sz w:val="16"/>
              </w:rPr>
              <w:t xml:space="preserve">W – 0,0900 ha, </w:t>
            </w: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i/>
                <w:sz w:val="16"/>
              </w:rPr>
              <w:t>N – 0,2300 ha</w:t>
            </w:r>
          </w:p>
        </w:tc>
        <w:tc>
          <w:tcPr>
            <w:tcW w:w="1701" w:type="dxa"/>
            <w:vAlign w:val="center"/>
          </w:tcPr>
          <w:p w:rsidR="0075551B" w:rsidRPr="00F63573" w:rsidRDefault="0075551B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Nowe Batorowo</w:t>
            </w:r>
          </w:p>
        </w:tc>
        <w:tc>
          <w:tcPr>
            <w:tcW w:w="2693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</w:p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>Brak miejscowego planu zagospodarowania przestrzennego;</w:t>
            </w:r>
          </w:p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 xml:space="preserve">dzierżawa na „cel rolny” </w:t>
            </w:r>
            <w:r w:rsidRPr="00F63573">
              <w:rPr>
                <w:bCs/>
                <w:sz w:val="16"/>
              </w:rPr>
              <w:br/>
              <w:t>na okres do 3 lat od 01.10.2017r.</w:t>
            </w:r>
          </w:p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</w:p>
        </w:tc>
        <w:tc>
          <w:tcPr>
            <w:tcW w:w="1620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200,00 zł/rok </w:t>
            </w: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plus podatek</w:t>
            </w:r>
          </w:p>
        </w:tc>
        <w:tc>
          <w:tcPr>
            <w:tcW w:w="1620" w:type="dxa"/>
          </w:tcPr>
          <w:p w:rsidR="0075551B" w:rsidRPr="00F63573" w:rsidRDefault="0075551B" w:rsidP="0075551B">
            <w:pPr>
              <w:rPr>
                <w:sz w:val="16"/>
              </w:rPr>
            </w:pP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Czynsz roczny płatny z góry </w:t>
            </w: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za każdy rok dzierżawy</w:t>
            </w:r>
          </w:p>
        </w:tc>
      </w:tr>
      <w:tr w:rsidR="0075551B" w:rsidRPr="00F63573" w:rsidTr="0075551B">
        <w:trPr>
          <w:trHeight w:val="941"/>
        </w:trPr>
        <w:tc>
          <w:tcPr>
            <w:tcW w:w="534" w:type="dxa"/>
            <w:vAlign w:val="center"/>
          </w:tcPr>
          <w:p w:rsidR="0075551B" w:rsidRPr="00F63573" w:rsidRDefault="00F63573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23/9</w:t>
            </w:r>
          </w:p>
        </w:tc>
        <w:tc>
          <w:tcPr>
            <w:tcW w:w="1701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  <w:szCs w:val="24"/>
              </w:rPr>
            </w:pPr>
            <w:r w:rsidRPr="00F63573">
              <w:rPr>
                <w:sz w:val="16"/>
                <w:szCs w:val="24"/>
              </w:rPr>
              <w:t>EL1E/00077310/9</w:t>
            </w:r>
          </w:p>
        </w:tc>
        <w:tc>
          <w:tcPr>
            <w:tcW w:w="1985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Część działki o pow. 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r w:rsidRPr="00F63573">
              <w:rPr>
                <w:b/>
                <w:sz w:val="16"/>
              </w:rPr>
              <w:t>1,0000 ha</w:t>
            </w:r>
            <w:r w:rsidRPr="00F63573">
              <w:rPr>
                <w:i/>
                <w:sz w:val="16"/>
              </w:rPr>
              <w:t xml:space="preserve"> 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r w:rsidRPr="00F63573">
              <w:rPr>
                <w:i/>
                <w:sz w:val="16"/>
              </w:rPr>
              <w:t>w tym: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proofErr w:type="spellStart"/>
            <w:r w:rsidRPr="00F63573">
              <w:rPr>
                <w:i/>
                <w:sz w:val="16"/>
              </w:rPr>
              <w:t>RIIIa</w:t>
            </w:r>
            <w:proofErr w:type="spellEnd"/>
            <w:r w:rsidRPr="00F63573">
              <w:rPr>
                <w:i/>
                <w:sz w:val="16"/>
              </w:rPr>
              <w:t xml:space="preserve"> – 0,7400 ha, </w:t>
            </w:r>
          </w:p>
          <w:p w:rsidR="0075551B" w:rsidRPr="00F63573" w:rsidRDefault="0075551B" w:rsidP="0075551B">
            <w:pPr>
              <w:jc w:val="center"/>
              <w:rPr>
                <w:i/>
                <w:sz w:val="16"/>
              </w:rPr>
            </w:pPr>
            <w:r w:rsidRPr="00F63573">
              <w:rPr>
                <w:i/>
                <w:sz w:val="16"/>
              </w:rPr>
              <w:t xml:space="preserve">W – 0,0400 ha, </w:t>
            </w: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i/>
                <w:sz w:val="16"/>
              </w:rPr>
              <w:t>N – 0,2200 ha</w:t>
            </w:r>
          </w:p>
        </w:tc>
        <w:tc>
          <w:tcPr>
            <w:tcW w:w="1701" w:type="dxa"/>
            <w:vAlign w:val="center"/>
          </w:tcPr>
          <w:p w:rsidR="0075551B" w:rsidRPr="00F63573" w:rsidRDefault="0075551B" w:rsidP="0075551B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Nowe Batorowo</w:t>
            </w:r>
          </w:p>
        </w:tc>
        <w:tc>
          <w:tcPr>
            <w:tcW w:w="2693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</w:p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>Brak miejscowego planu zagospodarowania przestrzennego;</w:t>
            </w:r>
          </w:p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  <w:r w:rsidRPr="00F63573">
              <w:rPr>
                <w:bCs/>
                <w:sz w:val="16"/>
              </w:rPr>
              <w:t xml:space="preserve">dzierżawa na „cel rolny” </w:t>
            </w:r>
            <w:r w:rsidRPr="00F63573">
              <w:rPr>
                <w:bCs/>
                <w:sz w:val="16"/>
              </w:rPr>
              <w:br/>
              <w:t>na okres do 3 lat od 01.10.2017r.</w:t>
            </w:r>
          </w:p>
          <w:p w:rsidR="0075551B" w:rsidRPr="00F63573" w:rsidRDefault="0075551B" w:rsidP="0075551B">
            <w:pPr>
              <w:jc w:val="center"/>
              <w:rPr>
                <w:bCs/>
                <w:sz w:val="16"/>
              </w:rPr>
            </w:pPr>
          </w:p>
        </w:tc>
        <w:tc>
          <w:tcPr>
            <w:tcW w:w="1620" w:type="dxa"/>
            <w:vAlign w:val="center"/>
          </w:tcPr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200,00 zł/rok </w:t>
            </w: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plus podatek</w:t>
            </w:r>
          </w:p>
        </w:tc>
        <w:tc>
          <w:tcPr>
            <w:tcW w:w="1620" w:type="dxa"/>
          </w:tcPr>
          <w:p w:rsidR="0075551B" w:rsidRPr="00F63573" w:rsidRDefault="0075551B" w:rsidP="0075551B">
            <w:pPr>
              <w:rPr>
                <w:sz w:val="16"/>
              </w:rPr>
            </w:pP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 xml:space="preserve">Czynsz roczny płatny z góry </w:t>
            </w:r>
          </w:p>
          <w:p w:rsidR="0075551B" w:rsidRPr="00F63573" w:rsidRDefault="0075551B" w:rsidP="0075551B">
            <w:pPr>
              <w:jc w:val="center"/>
              <w:rPr>
                <w:sz w:val="16"/>
              </w:rPr>
            </w:pPr>
            <w:r w:rsidRPr="00F63573">
              <w:rPr>
                <w:sz w:val="16"/>
              </w:rPr>
              <w:t>za każdy rok dzierżawy</w:t>
            </w:r>
          </w:p>
        </w:tc>
      </w:tr>
    </w:tbl>
    <w:p w:rsidR="00404A05" w:rsidRDefault="00404A05" w:rsidP="00404A05">
      <w:pPr>
        <w:ind w:left="708" w:right="-524"/>
        <w:jc w:val="center"/>
        <w:rPr>
          <w:b/>
          <w:bCs/>
          <w:sz w:val="32"/>
          <w:szCs w:val="32"/>
        </w:rPr>
      </w:pPr>
    </w:p>
    <w:p w:rsidR="00404A05" w:rsidRPr="008B125B" w:rsidRDefault="00404A05" w:rsidP="00404A05">
      <w:pPr>
        <w:ind w:right="-524"/>
        <w:jc w:val="center"/>
        <w:rPr>
          <w:b/>
          <w:bCs/>
          <w:sz w:val="28"/>
          <w:szCs w:val="32"/>
        </w:rPr>
      </w:pPr>
      <w:r w:rsidRPr="008B125B">
        <w:rPr>
          <w:b/>
          <w:bCs/>
          <w:sz w:val="28"/>
          <w:szCs w:val="32"/>
        </w:rPr>
        <w:t xml:space="preserve">Wykaz obowiązuje od dnia </w:t>
      </w:r>
      <w:r w:rsidR="006809E6">
        <w:rPr>
          <w:b/>
          <w:bCs/>
          <w:sz w:val="28"/>
          <w:szCs w:val="32"/>
        </w:rPr>
        <w:t>06</w:t>
      </w:r>
      <w:r>
        <w:rPr>
          <w:b/>
          <w:bCs/>
          <w:sz w:val="28"/>
          <w:szCs w:val="32"/>
        </w:rPr>
        <w:t>.0</w:t>
      </w:r>
      <w:r w:rsidR="006809E6">
        <w:rPr>
          <w:b/>
          <w:bCs/>
          <w:sz w:val="28"/>
          <w:szCs w:val="32"/>
        </w:rPr>
        <w:t>9</w:t>
      </w:r>
      <w:r w:rsidRPr="008B125B">
        <w:rPr>
          <w:b/>
          <w:bCs/>
          <w:sz w:val="28"/>
          <w:szCs w:val="32"/>
        </w:rPr>
        <w:t xml:space="preserve">.2017r. do dnia </w:t>
      </w:r>
      <w:r w:rsidR="006809E6">
        <w:rPr>
          <w:b/>
          <w:bCs/>
          <w:sz w:val="28"/>
          <w:szCs w:val="32"/>
        </w:rPr>
        <w:t>27</w:t>
      </w:r>
      <w:r>
        <w:rPr>
          <w:b/>
          <w:bCs/>
          <w:sz w:val="28"/>
          <w:szCs w:val="32"/>
        </w:rPr>
        <w:t>.0</w:t>
      </w:r>
      <w:r w:rsidR="006809E6">
        <w:rPr>
          <w:b/>
          <w:bCs/>
          <w:sz w:val="28"/>
          <w:szCs w:val="32"/>
        </w:rPr>
        <w:t>9</w:t>
      </w:r>
      <w:r w:rsidRPr="008B125B">
        <w:rPr>
          <w:b/>
          <w:bCs/>
          <w:sz w:val="28"/>
          <w:szCs w:val="32"/>
        </w:rPr>
        <w:t>.2017r.</w:t>
      </w:r>
    </w:p>
    <w:p w:rsidR="00404A05" w:rsidRDefault="00404A05" w:rsidP="00404A05">
      <w:pPr>
        <w:ind w:left="708"/>
        <w:rPr>
          <w:sz w:val="16"/>
          <w:szCs w:val="16"/>
        </w:rPr>
      </w:pPr>
    </w:p>
    <w:p w:rsidR="00404A05" w:rsidRDefault="00404A05" w:rsidP="00404A05">
      <w:pPr>
        <w:jc w:val="both"/>
        <w:rPr>
          <w:b/>
          <w:sz w:val="16"/>
          <w:szCs w:val="16"/>
        </w:rPr>
      </w:pPr>
    </w:p>
    <w:p w:rsidR="00404A05" w:rsidRPr="002501D3" w:rsidRDefault="00404A05" w:rsidP="00404A05">
      <w:pPr>
        <w:jc w:val="both"/>
        <w:rPr>
          <w:sz w:val="16"/>
          <w:szCs w:val="16"/>
        </w:rPr>
      </w:pPr>
      <w:r w:rsidRPr="002501D3">
        <w:rPr>
          <w:b/>
          <w:sz w:val="16"/>
          <w:szCs w:val="16"/>
        </w:rPr>
        <w:t>Umieszczone</w:t>
      </w:r>
      <w:r>
        <w:rPr>
          <w:b/>
          <w:sz w:val="16"/>
          <w:szCs w:val="16"/>
        </w:rPr>
        <w:t>:</w:t>
      </w:r>
    </w:p>
    <w:p w:rsidR="00404A05" w:rsidRPr="002501D3" w:rsidRDefault="00404A05" w:rsidP="00404A05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2501D3">
        <w:rPr>
          <w:sz w:val="16"/>
          <w:szCs w:val="16"/>
        </w:rPr>
        <w:t>ablica ogłoszeń Urzędu Gminy Elbląg</w:t>
      </w:r>
    </w:p>
    <w:p w:rsidR="00404A05" w:rsidRPr="002501D3" w:rsidRDefault="00404A05" w:rsidP="00404A05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Informacja o umieszczeniu wykazu – Dziennik Elbląski</w:t>
      </w:r>
    </w:p>
    <w:p w:rsidR="00404A05" w:rsidRDefault="00404A05" w:rsidP="00404A05">
      <w:pPr>
        <w:numPr>
          <w:ilvl w:val="0"/>
          <w:numId w:val="1"/>
        </w:numPr>
        <w:jc w:val="both"/>
      </w:pPr>
      <w:r>
        <w:rPr>
          <w:sz w:val="16"/>
          <w:szCs w:val="16"/>
        </w:rPr>
        <w:t>S</w:t>
      </w:r>
      <w:r w:rsidRPr="002501D3">
        <w:rPr>
          <w:sz w:val="16"/>
          <w:szCs w:val="16"/>
        </w:rPr>
        <w:t>tron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internetow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Gmin</w:t>
      </w:r>
      <w:r>
        <w:rPr>
          <w:sz w:val="16"/>
          <w:szCs w:val="16"/>
        </w:rPr>
        <w:t>y</w:t>
      </w:r>
      <w:r w:rsidRPr="002501D3">
        <w:rPr>
          <w:sz w:val="16"/>
          <w:szCs w:val="16"/>
        </w:rPr>
        <w:t xml:space="preserve"> Elbląg </w:t>
      </w:r>
      <w:r>
        <w:rPr>
          <w:sz w:val="16"/>
          <w:szCs w:val="16"/>
        </w:rPr>
        <w:t xml:space="preserve"> i BIP</w:t>
      </w:r>
    </w:p>
    <w:p w:rsidR="0062686C" w:rsidRDefault="0062686C"/>
    <w:sectPr w:rsidR="0062686C" w:rsidSect="007555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F4A"/>
    <w:multiLevelType w:val="hybridMultilevel"/>
    <w:tmpl w:val="39CE0590"/>
    <w:lvl w:ilvl="0" w:tplc="DA3CC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A05"/>
    <w:rsid w:val="000B4B88"/>
    <w:rsid w:val="000E30BA"/>
    <w:rsid w:val="0015388A"/>
    <w:rsid w:val="00226499"/>
    <w:rsid w:val="00311158"/>
    <w:rsid w:val="00404A05"/>
    <w:rsid w:val="004D7DD5"/>
    <w:rsid w:val="0062686C"/>
    <w:rsid w:val="0065432D"/>
    <w:rsid w:val="006809E6"/>
    <w:rsid w:val="0075551B"/>
    <w:rsid w:val="0092137F"/>
    <w:rsid w:val="00980C47"/>
    <w:rsid w:val="00E41090"/>
    <w:rsid w:val="00F6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04A05"/>
    <w:pPr>
      <w:ind w:left="-142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04A05"/>
    <w:rPr>
      <w:rFonts w:eastAsia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2</cp:revision>
  <cp:lastPrinted>2017-09-04T13:16:00Z</cp:lastPrinted>
  <dcterms:created xsi:type="dcterms:W3CDTF">2017-09-01T08:37:00Z</dcterms:created>
  <dcterms:modified xsi:type="dcterms:W3CDTF">2017-09-04T13:16:00Z</dcterms:modified>
</cp:coreProperties>
</file>