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7E" w:rsidRPr="002368D0" w:rsidRDefault="002368D0" w:rsidP="002368D0">
      <w:pPr>
        <w:jc w:val="center"/>
        <w:rPr>
          <w:b/>
          <w:sz w:val="32"/>
          <w:szCs w:val="32"/>
        </w:rPr>
      </w:pPr>
      <w:r w:rsidRPr="002368D0">
        <w:rPr>
          <w:b/>
          <w:sz w:val="32"/>
          <w:szCs w:val="32"/>
        </w:rPr>
        <w:t>WYKAZ  URZĘDNIKÓW  WYBORCZYCH</w:t>
      </w:r>
    </w:p>
    <w:p w:rsidR="002368D0" w:rsidRPr="002368D0" w:rsidRDefault="002368D0">
      <w:pPr>
        <w:rPr>
          <w:sz w:val="28"/>
          <w:szCs w:val="28"/>
        </w:rPr>
      </w:pPr>
    </w:p>
    <w:p w:rsidR="002368D0" w:rsidRPr="002368D0" w:rsidRDefault="002368D0">
      <w:pPr>
        <w:rPr>
          <w:rFonts w:eastAsiaTheme="minorEastAsia"/>
          <w:sz w:val="28"/>
          <w:szCs w:val="28"/>
        </w:rPr>
      </w:pPr>
      <w:r w:rsidRPr="002368D0">
        <w:rPr>
          <w:sz w:val="28"/>
          <w:szCs w:val="28"/>
        </w:rPr>
        <w:t xml:space="preserve">Na podstawie art. 191 c </w:t>
      </w:r>
      <m:oMath>
        <m:r>
          <w:rPr>
            <w:rFonts w:ascii="Cambria Math" w:hAnsi="Cambria Math"/>
            <w:sz w:val="28"/>
            <w:szCs w:val="28"/>
          </w:rPr>
          <m:t>§</m:t>
        </m:r>
      </m:oMath>
      <w:r w:rsidRPr="002368D0">
        <w:rPr>
          <w:rFonts w:eastAsiaTheme="minorEastAsia"/>
          <w:sz w:val="28"/>
          <w:szCs w:val="28"/>
        </w:rPr>
        <w:t xml:space="preserve"> 3 informuję, że na terenie gminy Elbląg został powołany urzędnik wyborczy:</w:t>
      </w:r>
    </w:p>
    <w:p w:rsidR="002368D0" w:rsidRPr="002368D0" w:rsidRDefault="002368D0" w:rsidP="002368D0">
      <w:pPr>
        <w:ind w:firstLine="708"/>
        <w:rPr>
          <w:rFonts w:eastAsiaTheme="minorEastAsia"/>
          <w:sz w:val="28"/>
          <w:szCs w:val="28"/>
        </w:rPr>
      </w:pPr>
      <w:r w:rsidRPr="002368D0">
        <w:rPr>
          <w:rFonts w:eastAsiaTheme="minorEastAsia"/>
          <w:sz w:val="28"/>
          <w:szCs w:val="28"/>
        </w:rPr>
        <w:t>-</w:t>
      </w:r>
      <w:r w:rsidRPr="002368D0">
        <w:rPr>
          <w:rFonts w:eastAsiaTheme="minorEastAsia"/>
          <w:sz w:val="28"/>
          <w:szCs w:val="28"/>
        </w:rPr>
        <w:tab/>
        <w:t>Małgorzata Mazur</w:t>
      </w:r>
    </w:p>
    <w:p w:rsidR="002368D0" w:rsidRPr="002368D0" w:rsidRDefault="002368D0" w:rsidP="002368D0">
      <w:pPr>
        <w:rPr>
          <w:rFonts w:eastAsiaTheme="minorEastAsia"/>
          <w:sz w:val="28"/>
          <w:szCs w:val="28"/>
        </w:rPr>
      </w:pPr>
    </w:p>
    <w:p w:rsidR="002368D0" w:rsidRPr="002368D0" w:rsidRDefault="002368D0" w:rsidP="002368D0">
      <w:pPr>
        <w:rPr>
          <w:rFonts w:eastAsiaTheme="minorEastAsia"/>
          <w:sz w:val="28"/>
          <w:szCs w:val="28"/>
        </w:rPr>
      </w:pPr>
      <w:r w:rsidRPr="002368D0">
        <w:rPr>
          <w:rFonts w:eastAsiaTheme="minorEastAsia"/>
          <w:b/>
          <w:sz w:val="28"/>
          <w:szCs w:val="28"/>
        </w:rPr>
        <w:t>Siedziba:</w:t>
      </w:r>
      <w:r w:rsidRPr="002368D0">
        <w:rPr>
          <w:rFonts w:eastAsiaTheme="minorEastAsia"/>
          <w:sz w:val="28"/>
          <w:szCs w:val="28"/>
        </w:rPr>
        <w:tab/>
        <w:t>Urząd  Gminy Elbląg</w:t>
      </w:r>
      <w:bookmarkStart w:id="0" w:name="_GoBack"/>
      <w:bookmarkEnd w:id="0"/>
    </w:p>
    <w:p w:rsidR="002368D0" w:rsidRPr="002368D0" w:rsidRDefault="002368D0" w:rsidP="002368D0">
      <w:pPr>
        <w:rPr>
          <w:rFonts w:eastAsiaTheme="minorEastAsia"/>
          <w:sz w:val="28"/>
          <w:szCs w:val="28"/>
        </w:rPr>
      </w:pPr>
      <w:r w:rsidRPr="002368D0">
        <w:rPr>
          <w:rFonts w:eastAsiaTheme="minorEastAsia"/>
          <w:sz w:val="28"/>
          <w:szCs w:val="28"/>
        </w:rPr>
        <w:tab/>
      </w:r>
      <w:r w:rsidRPr="002368D0">
        <w:rPr>
          <w:rFonts w:eastAsiaTheme="minorEastAsia"/>
          <w:sz w:val="28"/>
          <w:szCs w:val="28"/>
        </w:rPr>
        <w:tab/>
        <w:t>ul. Browarna 85, pok. Nr 3</w:t>
      </w:r>
    </w:p>
    <w:p w:rsidR="002368D0" w:rsidRPr="002368D0" w:rsidRDefault="002368D0" w:rsidP="002368D0">
      <w:pPr>
        <w:rPr>
          <w:rFonts w:eastAsiaTheme="minorEastAsia"/>
          <w:sz w:val="28"/>
          <w:szCs w:val="28"/>
        </w:rPr>
      </w:pPr>
      <w:r w:rsidRPr="002368D0">
        <w:rPr>
          <w:rFonts w:eastAsiaTheme="minorEastAsia"/>
          <w:sz w:val="28"/>
          <w:szCs w:val="28"/>
        </w:rPr>
        <w:tab/>
      </w:r>
      <w:r w:rsidRPr="002368D0">
        <w:rPr>
          <w:rFonts w:eastAsiaTheme="minorEastAsia"/>
          <w:sz w:val="28"/>
          <w:szCs w:val="28"/>
        </w:rPr>
        <w:tab/>
        <w:t>82-300 Elbląg</w:t>
      </w:r>
    </w:p>
    <w:p w:rsidR="002368D0" w:rsidRPr="002368D0" w:rsidRDefault="002368D0" w:rsidP="002368D0">
      <w:pPr>
        <w:rPr>
          <w:sz w:val="28"/>
          <w:szCs w:val="28"/>
        </w:rPr>
      </w:pPr>
    </w:p>
    <w:p w:rsidR="002368D0" w:rsidRPr="002368D0" w:rsidRDefault="002368D0" w:rsidP="002368D0">
      <w:pPr>
        <w:rPr>
          <w:b/>
          <w:sz w:val="28"/>
          <w:szCs w:val="28"/>
        </w:rPr>
      </w:pPr>
      <w:r w:rsidRPr="002368D0">
        <w:rPr>
          <w:b/>
          <w:sz w:val="28"/>
          <w:szCs w:val="28"/>
        </w:rPr>
        <w:t xml:space="preserve">Terminy dyżurów : </w:t>
      </w:r>
    </w:p>
    <w:p w:rsidR="002368D0" w:rsidRPr="002368D0" w:rsidRDefault="002368D0" w:rsidP="002368D0">
      <w:pPr>
        <w:ind w:firstLine="708"/>
        <w:rPr>
          <w:sz w:val="28"/>
          <w:szCs w:val="28"/>
        </w:rPr>
      </w:pPr>
      <w:r w:rsidRPr="002368D0">
        <w:rPr>
          <w:sz w:val="28"/>
          <w:szCs w:val="28"/>
        </w:rPr>
        <w:t>od poniedziałku do piątku w godzinach od 13.00 do 15.00</w:t>
      </w:r>
    </w:p>
    <w:sectPr w:rsidR="002368D0" w:rsidRPr="002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0"/>
    <w:rsid w:val="002368D0"/>
    <w:rsid w:val="006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23C9"/>
  <w15:chartTrackingRefBased/>
  <w15:docId w15:val="{2D5C6867-05CD-44D4-ABC6-D9ADA5D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8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1</cp:revision>
  <cp:lastPrinted>2018-09-19T12:11:00Z</cp:lastPrinted>
  <dcterms:created xsi:type="dcterms:W3CDTF">2018-09-19T12:07:00Z</dcterms:created>
  <dcterms:modified xsi:type="dcterms:W3CDTF">2018-09-19T12:14:00Z</dcterms:modified>
</cp:coreProperties>
</file>