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FA3E34" w:rsidRDefault="001F60C3" w:rsidP="001F60C3">
      <w:pPr>
        <w:rPr>
          <w:rFonts w:ascii="Arial Narrow" w:hAnsi="Arial Narrow" w:cs="Arial"/>
          <w:sz w:val="16"/>
          <w:szCs w:val="16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FA3E34" w:rsidRDefault="00D42525" w:rsidP="00BC6E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A3E34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395E65" w:rsidRPr="00FA3E34">
        <w:rPr>
          <w:rFonts w:ascii="Arial Narrow" w:hAnsi="Arial Narrow" w:cs="Arial"/>
          <w:sz w:val="22"/>
          <w:szCs w:val="22"/>
        </w:rPr>
        <w:t>na</w:t>
      </w:r>
      <w:r w:rsidRPr="00FA3E34">
        <w:rPr>
          <w:rFonts w:ascii="Arial Narrow" w:hAnsi="Arial Narrow" w:cs="Arial"/>
          <w:sz w:val="22"/>
          <w:szCs w:val="22"/>
        </w:rPr>
        <w:t xml:space="preserve"> </w:t>
      </w:r>
      <w:r w:rsidR="00395E65" w:rsidRPr="00FA3E34">
        <w:rPr>
          <w:rFonts w:ascii="Arial Narrow" w:hAnsi="Arial Narrow"/>
          <w:sz w:val="22"/>
          <w:szCs w:val="22"/>
        </w:rPr>
        <w:t xml:space="preserve">roboty budowlane polegające na </w:t>
      </w:r>
      <w:r w:rsidR="00FA3E34" w:rsidRPr="00FA3E34">
        <w:rPr>
          <w:rFonts w:ascii="Arial Narrow" w:eastAsiaTheme="minorHAnsi" w:hAnsi="Arial Narrow"/>
          <w:sz w:val="22"/>
          <w:szCs w:val="22"/>
          <w:lang w:eastAsia="en-US"/>
        </w:rPr>
        <w:t>budowie sieci wodoci</w:t>
      </w:r>
      <w:r w:rsidR="00FA3E34" w:rsidRPr="00FA3E34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FA3E34" w:rsidRPr="00FA3E34">
        <w:rPr>
          <w:rFonts w:ascii="Arial Narrow" w:eastAsiaTheme="minorHAnsi" w:hAnsi="Arial Narrow"/>
          <w:sz w:val="22"/>
          <w:szCs w:val="22"/>
          <w:lang w:eastAsia="en-US"/>
        </w:rPr>
        <w:t xml:space="preserve">gowej </w:t>
      </w:r>
      <w:r w:rsidR="00F20835">
        <w:rPr>
          <w:rFonts w:ascii="Arial Narrow" w:eastAsiaTheme="minorHAnsi" w:hAnsi="Arial Narrow"/>
          <w:sz w:val="22"/>
          <w:szCs w:val="22"/>
          <w:lang w:eastAsia="en-US"/>
        </w:rPr>
        <w:t>w miejscowości Pasieki</w:t>
      </w:r>
      <w:r w:rsidR="00FA3E34" w:rsidRPr="00FA3E34">
        <w:rPr>
          <w:rFonts w:ascii="Arial Narrow" w:eastAsiaTheme="minorHAnsi" w:hAnsi="Arial Narrow"/>
          <w:sz w:val="22"/>
          <w:szCs w:val="22"/>
          <w:lang w:eastAsia="en-US"/>
        </w:rPr>
        <w:t>, gmina Elbl</w:t>
      </w:r>
      <w:r w:rsidR="00FA3E34" w:rsidRPr="00FA3E34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FA3E34" w:rsidRPr="00FA3E34">
        <w:rPr>
          <w:rFonts w:ascii="Arial Narrow" w:eastAsiaTheme="minorHAnsi" w:hAnsi="Arial Narrow"/>
          <w:sz w:val="22"/>
          <w:szCs w:val="22"/>
          <w:lang w:eastAsia="en-US"/>
        </w:rPr>
        <w:t>g</w:t>
      </w:r>
    </w:p>
    <w:p w:rsidR="00372B6B" w:rsidRPr="00FA3E34" w:rsidRDefault="00372B6B" w:rsidP="001E2519">
      <w:pPr>
        <w:rPr>
          <w:rFonts w:ascii="Arial Narrow" w:hAnsi="Arial Narrow"/>
          <w:b/>
          <w:bCs/>
          <w:sz w:val="16"/>
          <w:szCs w:val="16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FA3E34" w:rsidRDefault="00D42525" w:rsidP="001E2519">
      <w:pPr>
        <w:rPr>
          <w:rFonts w:ascii="Arial Narrow" w:hAnsi="Arial Narrow"/>
          <w:b/>
          <w:bCs/>
          <w:sz w:val="16"/>
          <w:szCs w:val="16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395E65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395E65" w:rsidRDefault="000962BD" w:rsidP="00395E65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95E65" w:rsidRPr="00395E65" w:rsidRDefault="00395E65" w:rsidP="00395E65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</w:t>
      </w:r>
      <w:r w:rsidRPr="00E756AC">
        <w:rPr>
          <w:rFonts w:ascii="Arial Narrow" w:hAnsi="Arial Narrow"/>
          <w:b/>
          <w:sz w:val="22"/>
          <w:szCs w:val="22"/>
        </w:rPr>
        <w:t>**</w:t>
      </w:r>
      <w:r w:rsidRPr="00A54C72">
        <w:rPr>
          <w:rFonts w:ascii="Arial Narrow" w:hAnsi="Arial Narrow"/>
          <w:sz w:val="22"/>
          <w:szCs w:val="22"/>
        </w:rPr>
        <w:t>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395E65" w:rsidRPr="0015039A" w:rsidTr="00395E65">
        <w:tc>
          <w:tcPr>
            <w:tcW w:w="495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395E65" w:rsidRPr="0015039A" w:rsidTr="00395E65">
        <w:trPr>
          <w:trHeight w:val="273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80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72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5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6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lastRenderedPageBreak/>
              <w:t>5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8846BF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8846BF">
        <w:rPr>
          <w:rFonts w:ascii="Arial Narrow" w:hAnsi="Arial Narrow" w:cs="Arial"/>
          <w:sz w:val="22"/>
          <w:szCs w:val="22"/>
        </w:rPr>
        <w:t>Pzp</w:t>
      </w:r>
      <w:proofErr w:type="spellEnd"/>
      <w:r w:rsidRPr="008846BF">
        <w:rPr>
          <w:rFonts w:ascii="Arial Narrow" w:hAnsi="Arial Narrow" w:cs="Arial"/>
          <w:sz w:val="22"/>
          <w:szCs w:val="22"/>
        </w:rPr>
        <w:t xml:space="preserve"> do zatrudnienia na podstawie umowy o pracę osób wykonujących: ręczne roboty ziemne</w:t>
      </w:r>
      <w:r w:rsidR="006F706A" w:rsidRPr="008846BF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Oświadczam, że </w:t>
      </w:r>
      <w:r w:rsidRPr="008846BF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 do realizacji procedury przetargowej zgodnie z ustawą z dnia 29.08.1997 r. o ochronie danych osobowych (</w:t>
      </w:r>
      <w:proofErr w:type="spellStart"/>
      <w:r w:rsidRPr="008846BF">
        <w:rPr>
          <w:rFonts w:ascii="Arial Narrow" w:hAnsi="Arial Narrow"/>
          <w:sz w:val="22"/>
          <w:szCs w:val="22"/>
        </w:rPr>
        <w:t>Dz.U</w:t>
      </w:r>
      <w:proofErr w:type="spellEnd"/>
      <w:r w:rsidRPr="008846BF">
        <w:rPr>
          <w:rFonts w:ascii="Arial Narrow" w:hAnsi="Arial Narrow"/>
          <w:sz w:val="22"/>
          <w:szCs w:val="22"/>
        </w:rPr>
        <w:t xml:space="preserve">. z 2016 r. poz. 922 z </w:t>
      </w:r>
      <w:proofErr w:type="spellStart"/>
      <w:r w:rsidRPr="008846BF">
        <w:rPr>
          <w:rFonts w:ascii="Arial Narrow" w:hAnsi="Arial Narrow"/>
          <w:sz w:val="22"/>
          <w:szCs w:val="22"/>
        </w:rPr>
        <w:t>późn</w:t>
      </w:r>
      <w:proofErr w:type="spellEnd"/>
      <w:r w:rsidRPr="008846BF">
        <w:rPr>
          <w:rFonts w:ascii="Arial Narrow" w:hAnsi="Arial Narrow"/>
          <w:sz w:val="22"/>
          <w:szCs w:val="22"/>
        </w:rPr>
        <w:t>. zm.).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terminu gwarancji jakości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doświadczenia kierownika budowy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 xml:space="preserve">. 3 SIWZ. </w:t>
      </w:r>
    </w:p>
    <w:p w:rsidR="00395E65" w:rsidRPr="00395E65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>niepotrzebne skreślić</w:t>
      </w:r>
    </w:p>
    <w:sectPr w:rsidR="00395E65" w:rsidRPr="00395E65" w:rsidSect="00FA3E34">
      <w:footerReference w:type="default" r:id="rId8"/>
      <w:endnotePr>
        <w:numFmt w:val="upperLetter"/>
      </w:endnotePr>
      <w:pgSz w:w="11906" w:h="16838"/>
      <w:pgMar w:top="964" w:right="1021" w:bottom="96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E" w:rsidRDefault="000541CE" w:rsidP="002B3B2A">
      <w:r>
        <w:separator/>
      </w:r>
    </w:p>
  </w:endnote>
  <w:endnote w:type="continuationSeparator" w:id="1">
    <w:p w:rsidR="000541CE" w:rsidRDefault="000541C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CE" w:rsidRDefault="003F4169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0541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08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41CE" w:rsidRDefault="000541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E" w:rsidRDefault="000541CE" w:rsidP="002B3B2A">
      <w:r>
        <w:separator/>
      </w:r>
    </w:p>
  </w:footnote>
  <w:footnote w:type="continuationSeparator" w:id="1">
    <w:p w:rsidR="000541CE" w:rsidRDefault="000541C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5039A"/>
    <w:rsid w:val="00183329"/>
    <w:rsid w:val="00194D25"/>
    <w:rsid w:val="001E2519"/>
    <w:rsid w:val="001F60C3"/>
    <w:rsid w:val="001F79CD"/>
    <w:rsid w:val="002B3B2A"/>
    <w:rsid w:val="003366C6"/>
    <w:rsid w:val="00372B6B"/>
    <w:rsid w:val="00395E65"/>
    <w:rsid w:val="003C0DBF"/>
    <w:rsid w:val="003F4169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D7A54"/>
    <w:rsid w:val="006F706A"/>
    <w:rsid w:val="00746D52"/>
    <w:rsid w:val="00755B17"/>
    <w:rsid w:val="008846BF"/>
    <w:rsid w:val="009057AF"/>
    <w:rsid w:val="00A54C72"/>
    <w:rsid w:val="00B841A3"/>
    <w:rsid w:val="00BB705E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D51AB"/>
    <w:rsid w:val="00EE0A08"/>
    <w:rsid w:val="00F11437"/>
    <w:rsid w:val="00F20835"/>
    <w:rsid w:val="00FA3E34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2018-06-27T13:30:00Z</cp:lastPrinted>
  <dcterms:created xsi:type="dcterms:W3CDTF">2018-06-27T13:30:00Z</dcterms:created>
  <dcterms:modified xsi:type="dcterms:W3CDTF">2018-07-12T09:35:00Z</dcterms:modified>
</cp:coreProperties>
</file>