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DE" w:rsidRDefault="00670604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4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484F88" w:rsidRPr="00670604" w:rsidRDefault="007936D6" w:rsidP="00670604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pn. </w:t>
      </w:r>
      <w:r w:rsidR="00FB13AA" w:rsidRPr="00FB13AA">
        <w:rPr>
          <w:rFonts w:ascii="Arial Narrow" w:eastAsia="Calibri" w:hAnsi="Arial Narrow" w:cs="Arial"/>
          <w:b/>
          <w:i/>
        </w:rPr>
        <w:t>„Zakup miesięcznych biletów imiennych na dowóz i odwóz dzieci do i ze szkół z terenu Gminy Elbląg w 2020 roku”</w:t>
      </w:r>
      <w:bookmarkStart w:id="0" w:name="_GoBack"/>
      <w:bookmarkEnd w:id="0"/>
      <w:r w:rsidRPr="004F0EE3">
        <w:rPr>
          <w:rFonts w:ascii="Arial Narrow" w:hAnsi="Arial Narrow" w:cs="Arial"/>
        </w:rPr>
        <w:t>, prowadzonego przez Gminę Elbląg</w:t>
      </w:r>
      <w:r w:rsidRPr="004F0EE3">
        <w:rPr>
          <w:rFonts w:ascii="Arial Narrow" w:hAnsi="Arial Narrow" w:cs="Arial"/>
          <w:i/>
        </w:rPr>
        <w:t xml:space="preserve">, </w:t>
      </w:r>
      <w:r w:rsidRPr="004F0EE3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pkt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>art. 24 ust. 5</w:t>
      </w:r>
      <w:r w:rsidR="00670604">
        <w:rPr>
          <w:rFonts w:ascii="Arial Narrow" w:hAnsi="Arial Narrow" w:cs="Arial"/>
        </w:rPr>
        <w:t xml:space="preserve"> pkt. 1, pkt. 2 i</w:t>
      </w:r>
      <w:r w:rsidR="00B4211B">
        <w:rPr>
          <w:rFonts w:ascii="Arial Narrow" w:hAnsi="Arial Narrow" w:cs="Arial"/>
        </w:rPr>
        <w:t xml:space="preserve"> pkt. 8</w:t>
      </w:r>
      <w:r w:rsidR="00E21B42" w:rsidRPr="00537DDE">
        <w:rPr>
          <w:rFonts w:ascii="Arial Narrow" w:hAnsi="Arial Narrow" w:cs="Arial"/>
        </w:rPr>
        <w:t xml:space="preserve">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670604" w:rsidRPr="004F0EE3" w:rsidRDefault="0067060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</w:t>
      </w:r>
      <w:r w:rsidR="00735FCC">
        <w:rPr>
          <w:rFonts w:ascii="Arial Narrow" w:hAnsi="Arial Narrow" w:cs="Arial"/>
        </w:rPr>
        <w:br/>
      </w:r>
      <w:r w:rsidR="00255142" w:rsidRPr="00537DDE">
        <w:rPr>
          <w:rFonts w:ascii="Arial Narrow" w:hAnsi="Arial Narrow" w:cs="Arial"/>
        </w:rPr>
        <w:t>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670604">
        <w:rPr>
          <w:rFonts w:ascii="Arial Narrow" w:hAnsi="Arial Narrow" w:cs="Arial"/>
          <w:b/>
        </w:rPr>
        <w:t xml:space="preserve"> 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6C" w:rsidRDefault="004A126C" w:rsidP="0038231F">
      <w:pPr>
        <w:spacing w:after="0" w:line="240" w:lineRule="auto"/>
      </w:pPr>
      <w:r>
        <w:separator/>
      </w:r>
    </w:p>
  </w:endnote>
  <w:endnote w:type="continuationSeparator" w:id="0">
    <w:p w:rsidR="004A126C" w:rsidRDefault="004A12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739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13A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6C" w:rsidRDefault="004A126C" w:rsidP="0038231F">
      <w:pPr>
        <w:spacing w:after="0" w:line="240" w:lineRule="auto"/>
      </w:pPr>
      <w:r>
        <w:separator/>
      </w:r>
    </w:p>
  </w:footnote>
  <w:footnote w:type="continuationSeparator" w:id="0">
    <w:p w:rsidR="004A126C" w:rsidRDefault="004A12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126C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440B0"/>
    <w:rsid w:val="0064500B"/>
    <w:rsid w:val="00661B3E"/>
    <w:rsid w:val="00670604"/>
    <w:rsid w:val="00677C66"/>
    <w:rsid w:val="00687919"/>
    <w:rsid w:val="00692DF3"/>
    <w:rsid w:val="006A52B6"/>
    <w:rsid w:val="006E16A6"/>
    <w:rsid w:val="006F3D32"/>
    <w:rsid w:val="007118F0"/>
    <w:rsid w:val="00735FCC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A9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992"/>
    <w:rsid w:val="00A776FE"/>
    <w:rsid w:val="00AB39E6"/>
    <w:rsid w:val="00AB539E"/>
    <w:rsid w:val="00AB5E32"/>
    <w:rsid w:val="00AB71A8"/>
    <w:rsid w:val="00AE6FF2"/>
    <w:rsid w:val="00AF33BF"/>
    <w:rsid w:val="00AF4AC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11B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939F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13AA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10E35-9138-4ED1-AB19-D0B6BDE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9E66-732A-4CF2-9F9F-84D19200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Ania W</cp:lastModifiedBy>
  <cp:revision>2</cp:revision>
  <cp:lastPrinted>2017-04-14T08:07:00Z</cp:lastPrinted>
  <dcterms:created xsi:type="dcterms:W3CDTF">2019-11-05T09:35:00Z</dcterms:created>
  <dcterms:modified xsi:type="dcterms:W3CDTF">2019-11-05T09:35:00Z</dcterms:modified>
</cp:coreProperties>
</file>