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DD" w:rsidRPr="00DB12DD" w:rsidRDefault="00DB12DD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</w:rPr>
        <w:t>Załącznik nr 4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</w:t>
      </w:r>
      <w:bookmarkStart w:id="0" w:name="_GoBack"/>
      <w:bookmarkEnd w:id="0"/>
      <w:r w:rsidRPr="00DB12DD">
        <w:rPr>
          <w:rFonts w:ascii="Arial Narrow" w:hAnsi="Arial Narrow"/>
          <w:sz w:val="22"/>
          <w:szCs w:val="22"/>
        </w:rPr>
        <w:t>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C553EC" w:rsidRPr="009561D5" w:rsidRDefault="00DB12DD" w:rsidP="00C553EC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9561D5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9561D5" w:rsidRPr="009561D5">
        <w:rPr>
          <w:rFonts w:ascii="Arial Narrow" w:hAnsi="Arial Narrow" w:cs="Arial"/>
          <w:b/>
          <w:sz w:val="22"/>
          <w:szCs w:val="22"/>
        </w:rPr>
        <w:t>„</w:t>
      </w:r>
      <w:r w:rsidR="009561D5" w:rsidRPr="009561D5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Przebudowa drogi dojazdowej gminnej </w:t>
      </w:r>
      <w:r w:rsidR="009561D5" w:rsidRPr="009561D5">
        <w:rPr>
          <w:rFonts w:ascii="Arial Narrow" w:eastAsiaTheme="minorHAnsi" w:hAnsi="Arial Narrow"/>
          <w:b/>
          <w:sz w:val="22"/>
          <w:szCs w:val="22"/>
          <w:lang w:eastAsia="en-US"/>
        </w:rPr>
        <w:br/>
        <w:t>nr 101035N w miejscowości Władysławowo, gmina Elbląg</w:t>
      </w:r>
      <w:r w:rsidR="009561D5" w:rsidRPr="009561D5">
        <w:rPr>
          <w:rFonts w:ascii="Arial Narrow" w:hAnsi="Arial Narrow" w:cs="Arial"/>
          <w:b/>
          <w:sz w:val="22"/>
          <w:szCs w:val="22"/>
        </w:rPr>
        <w:t>”</w:t>
      </w:r>
      <w:r w:rsidR="00C553EC" w:rsidRPr="009561D5">
        <w:rPr>
          <w:rFonts w:ascii="Arial Narrow" w:hAnsi="Arial Narrow" w:cs="Arial"/>
          <w:sz w:val="22"/>
          <w:szCs w:val="22"/>
        </w:rPr>
        <w:t>, prowadzonego przez Gminę Elbląg</w:t>
      </w:r>
      <w:r w:rsidR="00C553EC" w:rsidRPr="009561D5">
        <w:rPr>
          <w:rFonts w:ascii="Arial Narrow" w:hAnsi="Arial Narrow" w:cs="Arial"/>
          <w:i/>
          <w:sz w:val="22"/>
          <w:szCs w:val="22"/>
        </w:rPr>
        <w:t xml:space="preserve">, </w:t>
      </w:r>
      <w:r w:rsidR="00C553EC" w:rsidRPr="009561D5">
        <w:rPr>
          <w:rFonts w:ascii="Arial Narrow" w:hAnsi="Arial Narrow" w:cs="Arial"/>
          <w:sz w:val="22"/>
          <w:szCs w:val="22"/>
        </w:rPr>
        <w:t>oświadczam, co następuje:</w:t>
      </w:r>
    </w:p>
    <w:p w:rsidR="00C553EC" w:rsidRDefault="00C553EC" w:rsidP="00C553EC">
      <w:pPr>
        <w:jc w:val="both"/>
        <w:rPr>
          <w:rFonts w:ascii="Arial Narrow" w:hAnsi="Arial Narrow"/>
          <w:sz w:val="22"/>
          <w:szCs w:val="22"/>
        </w:rPr>
      </w:pPr>
    </w:p>
    <w:p w:rsidR="00DB12DD" w:rsidRPr="00DB12DD" w:rsidRDefault="00DB12DD" w:rsidP="00C553EC">
      <w:pPr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="00C755D5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="00C755D5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237165" w:rsidP="00FF5572">
      <w:pPr>
        <w:widowControl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 w:rsidR="00DB12DD" w:rsidRPr="00DB12DD">
        <w:rPr>
          <w:rFonts w:ascii="Arial Narrow" w:hAnsi="Arial Narrow"/>
          <w:bCs/>
          <w:sz w:val="22"/>
          <w:szCs w:val="22"/>
        </w:rPr>
        <w:t xml:space="preserve">„Grupa kapitałowa” w rozumieniu ustawy z dnia 16 lutego 2007r. o ochronie konkurencji i konsumentów </w:t>
      </w:r>
      <w:r w:rsidR="00FF5572">
        <w:rPr>
          <w:rFonts w:ascii="Arial Narrow" w:hAnsi="Arial Narrow"/>
          <w:bCs/>
          <w:sz w:val="22"/>
          <w:szCs w:val="22"/>
        </w:rPr>
        <w:br/>
      </w:r>
      <w:r>
        <w:rPr>
          <w:rFonts w:ascii="Arial Narrow" w:hAnsi="Arial Narrow"/>
          <w:bCs/>
          <w:sz w:val="22"/>
          <w:szCs w:val="22"/>
        </w:rPr>
        <w:tab/>
      </w:r>
      <w:r w:rsidR="00DB12DD" w:rsidRPr="00DB12DD">
        <w:rPr>
          <w:rFonts w:ascii="Arial Narrow" w:hAnsi="Arial Narrow"/>
          <w:bCs/>
          <w:sz w:val="22"/>
          <w:szCs w:val="22"/>
        </w:rPr>
        <w:t>(Dz. U. z 2015 r. poz. 184, 1618 i 1634).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3D34B4" w:rsidRDefault="00DB12DD" w:rsidP="003D34B4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3D34B4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2DD"/>
    <w:rsid w:val="00183329"/>
    <w:rsid w:val="001A337C"/>
    <w:rsid w:val="00237165"/>
    <w:rsid w:val="00264D2E"/>
    <w:rsid w:val="00275C09"/>
    <w:rsid w:val="00374CC9"/>
    <w:rsid w:val="003D34B4"/>
    <w:rsid w:val="00424E20"/>
    <w:rsid w:val="00474F00"/>
    <w:rsid w:val="004A47A7"/>
    <w:rsid w:val="00524C75"/>
    <w:rsid w:val="005F3BB8"/>
    <w:rsid w:val="006D7A54"/>
    <w:rsid w:val="00707EC3"/>
    <w:rsid w:val="00755B17"/>
    <w:rsid w:val="009561D5"/>
    <w:rsid w:val="00B67BAA"/>
    <w:rsid w:val="00B841A3"/>
    <w:rsid w:val="00C553EC"/>
    <w:rsid w:val="00C755D5"/>
    <w:rsid w:val="00DB12DD"/>
    <w:rsid w:val="00E62949"/>
    <w:rsid w:val="00ED51AB"/>
    <w:rsid w:val="00EE0A08"/>
    <w:rsid w:val="00EF6A6E"/>
    <w:rsid w:val="00FD5B5E"/>
    <w:rsid w:val="00FE7A43"/>
    <w:rsid w:val="00FF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5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A728-E20D-4631-86A8-71175662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9</cp:revision>
  <cp:lastPrinted>2020-03-18T11:48:00Z</cp:lastPrinted>
  <dcterms:created xsi:type="dcterms:W3CDTF">2019-01-29T11:40:00Z</dcterms:created>
  <dcterms:modified xsi:type="dcterms:W3CDTF">2020-05-05T10:09:00Z</dcterms:modified>
</cp:coreProperties>
</file>