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0" w:rsidRPr="007B049A" w:rsidRDefault="00377382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REKRUTACJA </w:t>
      </w:r>
      <w:r w:rsidR="00A14370" w:rsidRPr="007B049A">
        <w:rPr>
          <w:rFonts w:ascii="Verdana" w:hAnsi="Verdana"/>
          <w:b/>
          <w:bCs/>
          <w:sz w:val="20"/>
          <w:szCs w:val="20"/>
        </w:rPr>
        <w:t>DO KLAS I PUBLICZNYCH SZKÓŁ PODST</w:t>
      </w:r>
      <w:r w:rsidR="001425AF" w:rsidRPr="007B049A">
        <w:rPr>
          <w:rFonts w:ascii="Verdana" w:hAnsi="Verdana"/>
          <w:b/>
          <w:bCs/>
          <w:sz w:val="20"/>
          <w:szCs w:val="20"/>
        </w:rPr>
        <w:t>AWOWYCH PROWADZONYCH PRZEZ GMINĘ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ELBLĄG NA ROK SZKOLNY 20</w:t>
      </w:r>
      <w:r w:rsidR="001F5B51">
        <w:rPr>
          <w:rFonts w:ascii="Verdana" w:hAnsi="Verdana"/>
          <w:b/>
          <w:bCs/>
          <w:sz w:val="20"/>
          <w:szCs w:val="20"/>
        </w:rPr>
        <w:t>2</w:t>
      </w:r>
      <w:r w:rsidR="005558F7">
        <w:rPr>
          <w:rFonts w:ascii="Verdana" w:hAnsi="Verdana"/>
          <w:b/>
          <w:bCs/>
          <w:sz w:val="20"/>
          <w:szCs w:val="20"/>
        </w:rPr>
        <w:t>4</w:t>
      </w:r>
      <w:r w:rsidR="00A14370" w:rsidRPr="007B049A">
        <w:rPr>
          <w:rFonts w:ascii="Verdana" w:hAnsi="Verdana"/>
          <w:b/>
          <w:bCs/>
          <w:sz w:val="20"/>
          <w:szCs w:val="20"/>
        </w:rPr>
        <w:t>/20</w:t>
      </w:r>
      <w:r w:rsidR="00D05255">
        <w:rPr>
          <w:rFonts w:ascii="Verdana" w:hAnsi="Verdana"/>
          <w:b/>
          <w:bCs/>
          <w:sz w:val="20"/>
          <w:szCs w:val="20"/>
        </w:rPr>
        <w:t>2</w:t>
      </w:r>
      <w:r w:rsidR="005558F7">
        <w:rPr>
          <w:rFonts w:ascii="Verdana" w:hAnsi="Verdana"/>
          <w:b/>
          <w:bCs/>
          <w:sz w:val="20"/>
          <w:szCs w:val="20"/>
        </w:rPr>
        <w:t>5</w:t>
      </w:r>
    </w:p>
    <w:p w:rsidR="001425AF" w:rsidRPr="007B049A" w:rsidRDefault="00377382" w:rsidP="001425AF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sz w:val="20"/>
          <w:szCs w:val="20"/>
        </w:rPr>
        <w:t>I.</w:t>
      </w:r>
      <w:r w:rsidRPr="007B049A">
        <w:rPr>
          <w:rFonts w:ascii="Verdana" w:hAnsi="Verdana"/>
          <w:sz w:val="20"/>
          <w:szCs w:val="20"/>
        </w:rPr>
        <w:t xml:space="preserve"> </w:t>
      </w:r>
      <w:r w:rsidR="001425AF" w:rsidRPr="007B049A">
        <w:rPr>
          <w:rFonts w:ascii="Verdana" w:hAnsi="Verdana"/>
          <w:sz w:val="20"/>
          <w:szCs w:val="20"/>
        </w:rPr>
        <w:t>Rekrutacja do klas I  publicznych szkół podstawowych prowadzonych przez Gminę Elbląg na rok szkolny 20</w:t>
      </w:r>
      <w:r w:rsidR="001F5B51">
        <w:rPr>
          <w:rFonts w:ascii="Verdana" w:hAnsi="Verdana"/>
          <w:sz w:val="20"/>
          <w:szCs w:val="20"/>
        </w:rPr>
        <w:t>2</w:t>
      </w:r>
      <w:r w:rsidR="005558F7">
        <w:rPr>
          <w:rFonts w:ascii="Verdana" w:hAnsi="Verdana"/>
          <w:sz w:val="20"/>
          <w:szCs w:val="20"/>
        </w:rPr>
        <w:t>4</w:t>
      </w:r>
      <w:r w:rsidR="00D05255">
        <w:rPr>
          <w:rFonts w:ascii="Verdana" w:hAnsi="Verdana"/>
          <w:sz w:val="20"/>
          <w:szCs w:val="20"/>
        </w:rPr>
        <w:t>/20</w:t>
      </w:r>
      <w:r w:rsidR="00E730E5">
        <w:rPr>
          <w:rFonts w:ascii="Verdana" w:hAnsi="Verdana"/>
          <w:sz w:val="20"/>
          <w:szCs w:val="20"/>
        </w:rPr>
        <w:t>2</w:t>
      </w:r>
      <w:r w:rsidR="005558F7">
        <w:rPr>
          <w:rFonts w:ascii="Verdana" w:hAnsi="Verdana"/>
          <w:sz w:val="20"/>
          <w:szCs w:val="20"/>
        </w:rPr>
        <w:t>5</w:t>
      </w:r>
      <w:r w:rsidR="001425AF" w:rsidRPr="007B049A">
        <w:rPr>
          <w:rFonts w:ascii="Verdana" w:hAnsi="Verdana"/>
          <w:sz w:val="20"/>
          <w:szCs w:val="20"/>
        </w:rPr>
        <w:t xml:space="preserve"> odbywa się na zasadach określonych </w:t>
      </w:r>
      <w:r w:rsidR="001425AF" w:rsidRPr="007B049A">
        <w:rPr>
          <w:rFonts w:ascii="Verdana" w:hAnsi="Verdana"/>
          <w:sz w:val="20"/>
          <w:szCs w:val="20"/>
        </w:rPr>
        <w:br/>
        <w:t>w następujących aktach prawnych:</w:t>
      </w:r>
    </w:p>
    <w:p w:rsidR="001425AF" w:rsidRPr="007B049A" w:rsidRDefault="001425AF" w:rsidP="001425A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w rozdziale 6 ustawy z dnia 14 grudnia 2016 r. Prawo oświatowe </w:t>
      </w:r>
      <w:r w:rsidR="00D05255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(</w:t>
      </w:r>
      <w:proofErr w:type="spellStart"/>
      <w:r w:rsidR="00D05255">
        <w:rPr>
          <w:rFonts w:ascii="Verdana" w:hAnsi="Verdana"/>
          <w:sz w:val="20"/>
          <w:szCs w:val="20"/>
        </w:rPr>
        <w:t>t.j</w:t>
      </w:r>
      <w:proofErr w:type="spellEnd"/>
      <w:r w:rsidR="00D05255">
        <w:rPr>
          <w:rFonts w:ascii="Verdana" w:hAnsi="Verdana"/>
          <w:sz w:val="20"/>
          <w:szCs w:val="20"/>
        </w:rPr>
        <w:t xml:space="preserve">. </w:t>
      </w:r>
      <w:r w:rsidRPr="007B049A">
        <w:rPr>
          <w:rFonts w:ascii="Verdana" w:hAnsi="Verdana"/>
          <w:sz w:val="20"/>
          <w:szCs w:val="20"/>
        </w:rPr>
        <w:t>Dz. U. z 20</w:t>
      </w:r>
      <w:r w:rsidR="00E730E5">
        <w:rPr>
          <w:rFonts w:ascii="Verdana" w:hAnsi="Verdana"/>
          <w:sz w:val="20"/>
          <w:szCs w:val="20"/>
        </w:rPr>
        <w:t>2</w:t>
      </w:r>
      <w:r w:rsidR="005558F7">
        <w:rPr>
          <w:rFonts w:ascii="Verdana" w:hAnsi="Verdana"/>
          <w:sz w:val="20"/>
          <w:szCs w:val="20"/>
        </w:rPr>
        <w:t>3</w:t>
      </w:r>
      <w:r w:rsidRPr="007B049A">
        <w:rPr>
          <w:rFonts w:ascii="Verdana" w:hAnsi="Verdana"/>
          <w:sz w:val="20"/>
          <w:szCs w:val="20"/>
        </w:rPr>
        <w:t xml:space="preserve"> r. poz. </w:t>
      </w:r>
      <w:r w:rsidR="005558F7">
        <w:rPr>
          <w:rFonts w:ascii="Verdana" w:hAnsi="Verdana"/>
          <w:sz w:val="20"/>
          <w:szCs w:val="20"/>
        </w:rPr>
        <w:t xml:space="preserve">900 </w:t>
      </w:r>
      <w:proofErr w:type="spellStart"/>
      <w:r w:rsidR="005558F7">
        <w:rPr>
          <w:rFonts w:ascii="Verdana" w:hAnsi="Verdana"/>
          <w:sz w:val="20"/>
          <w:szCs w:val="20"/>
        </w:rPr>
        <w:t>późn</w:t>
      </w:r>
      <w:proofErr w:type="spellEnd"/>
      <w:r w:rsidR="005558F7">
        <w:rPr>
          <w:rFonts w:ascii="Verdana" w:hAnsi="Verdana"/>
          <w:sz w:val="20"/>
          <w:szCs w:val="20"/>
        </w:rPr>
        <w:t>. zm.)</w:t>
      </w:r>
    </w:p>
    <w:p w:rsidR="001425AF" w:rsidRPr="00E730E5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begin"/>
      </w:r>
      <w:r w:rsidR="005558F7">
        <w:rPr>
          <w:rStyle w:val="Hipercze"/>
          <w:rFonts w:ascii="Verdana" w:hAnsi="Verdana"/>
          <w:sz w:val="20"/>
          <w:szCs w:val="20"/>
        </w:rPr>
        <w:instrText>HYPERLINK "AKT%20OGŁOSZONY%20-%20UCHWAŁA%20REKRUTACJA.pdf"</w:instrText>
      </w:r>
      <w:r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w uchwale Nr </w:t>
      </w:r>
      <w:r w:rsidR="001F5B51" w:rsidRPr="00E730E5">
        <w:rPr>
          <w:rStyle w:val="Hipercze"/>
          <w:rFonts w:ascii="Verdana" w:hAnsi="Verdana"/>
          <w:sz w:val="20"/>
          <w:szCs w:val="20"/>
        </w:rPr>
        <w:t>XVI</w:t>
      </w:r>
      <w:r w:rsidR="001425AF" w:rsidRPr="00E730E5">
        <w:rPr>
          <w:rStyle w:val="Hipercze"/>
          <w:rFonts w:ascii="Verdana" w:hAnsi="Verdana"/>
          <w:sz w:val="20"/>
          <w:szCs w:val="20"/>
        </w:rPr>
        <w:t>/</w:t>
      </w:r>
      <w:r w:rsidR="001F5B51" w:rsidRPr="00E730E5">
        <w:rPr>
          <w:rStyle w:val="Hipercze"/>
          <w:rFonts w:ascii="Verdana" w:hAnsi="Verdana"/>
          <w:sz w:val="20"/>
          <w:szCs w:val="20"/>
        </w:rPr>
        <w:t>1</w:t>
      </w:r>
      <w:r w:rsidR="001425AF" w:rsidRPr="00E730E5">
        <w:rPr>
          <w:rStyle w:val="Hipercze"/>
          <w:rFonts w:ascii="Verdana" w:hAnsi="Verdana"/>
          <w:sz w:val="20"/>
          <w:szCs w:val="20"/>
        </w:rPr>
        <w:t>2</w:t>
      </w:r>
      <w:r w:rsidR="001F5B51" w:rsidRPr="00E730E5">
        <w:rPr>
          <w:rStyle w:val="Hipercze"/>
          <w:rFonts w:ascii="Verdana" w:hAnsi="Verdana"/>
          <w:sz w:val="20"/>
          <w:szCs w:val="20"/>
        </w:rPr>
        <w:t>5</w:t>
      </w:r>
      <w:r w:rsidR="001425AF" w:rsidRPr="00E730E5">
        <w:rPr>
          <w:rStyle w:val="Hipercze"/>
          <w:rFonts w:ascii="Verdana" w:hAnsi="Verdana"/>
          <w:sz w:val="20"/>
          <w:szCs w:val="20"/>
        </w:rPr>
        <w:t>/201</w:t>
      </w:r>
      <w:r w:rsidR="001F5B51" w:rsidRPr="00E730E5">
        <w:rPr>
          <w:rStyle w:val="Hipercze"/>
          <w:rFonts w:ascii="Verdana" w:hAnsi="Verdana"/>
          <w:sz w:val="20"/>
          <w:szCs w:val="20"/>
        </w:rPr>
        <w:t>9 Rady Gminy Elbląg z dnia 30 grudnia 2019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roku </w:t>
      </w:r>
      <w:r w:rsidR="00377382" w:rsidRPr="00E730E5">
        <w:rPr>
          <w:rStyle w:val="Hipercze"/>
          <w:rFonts w:ascii="Verdana" w:hAnsi="Verdana"/>
          <w:sz w:val="20"/>
          <w:szCs w:val="20"/>
        </w:rPr>
        <w:br/>
      </w:r>
      <w:r w:rsidR="001425AF" w:rsidRPr="00E730E5">
        <w:rPr>
          <w:rStyle w:val="Hipercze"/>
          <w:rFonts w:ascii="Verdana" w:hAnsi="Verdana"/>
          <w:sz w:val="20"/>
          <w:szCs w:val="20"/>
        </w:rPr>
        <w:t>w sprawie określenia kryteriów naboru do publicznych oddziałów przedszkolnych w szkołach podstawowych oraz do klas pierwszych publicznych ośmioletnich szkół podstawowych prowadzonych przez Gminę Elbląg na drugim etapie postępowania rekrutacyjnego</w:t>
      </w:r>
    </w:p>
    <w:p w:rsidR="001425AF" w:rsidRPr="00D7051E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hyperlink r:id="rId5" w:history="1"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w zarządzeniu Nr </w:t>
        </w:r>
        <w:r w:rsidR="005558F7">
          <w:rPr>
            <w:rStyle w:val="Hipercze"/>
            <w:rFonts w:ascii="Verdana" w:hAnsi="Verdana"/>
            <w:sz w:val="20"/>
            <w:szCs w:val="20"/>
          </w:rPr>
          <w:t>8</w:t>
        </w:r>
        <w:r w:rsidRPr="000068E9">
          <w:rPr>
            <w:rStyle w:val="Hipercze"/>
            <w:rFonts w:ascii="Verdana" w:hAnsi="Verdana"/>
            <w:sz w:val="20"/>
            <w:szCs w:val="20"/>
          </w:rPr>
          <w:t>/202</w:t>
        </w:r>
        <w:r w:rsidR="005558F7">
          <w:rPr>
            <w:rStyle w:val="Hipercze"/>
            <w:rFonts w:ascii="Verdana" w:hAnsi="Verdana"/>
            <w:sz w:val="20"/>
            <w:szCs w:val="20"/>
          </w:rPr>
          <w:t>4 z dnia 23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stycznia 20</w:t>
        </w:r>
        <w:r w:rsidRPr="000068E9">
          <w:rPr>
            <w:rStyle w:val="Hipercze"/>
            <w:rFonts w:ascii="Verdana" w:hAnsi="Verdana"/>
            <w:sz w:val="20"/>
            <w:szCs w:val="20"/>
          </w:rPr>
          <w:t>2</w:t>
        </w:r>
        <w:r w:rsidR="005558F7">
          <w:rPr>
            <w:rStyle w:val="Hipercze"/>
            <w:rFonts w:ascii="Verdana" w:hAnsi="Verdana"/>
            <w:sz w:val="20"/>
            <w:szCs w:val="20"/>
          </w:rPr>
          <w:t>4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roku w sprawie określenia terminów  postępowania rekrutacyjnego i postępowania uzupełniającego na rok szkolny 20</w:t>
        </w:r>
        <w:r w:rsidR="001F5B51" w:rsidRPr="000068E9">
          <w:rPr>
            <w:rStyle w:val="Hipercze"/>
            <w:rFonts w:ascii="Verdana" w:hAnsi="Verdana"/>
            <w:sz w:val="20"/>
            <w:szCs w:val="20"/>
          </w:rPr>
          <w:t>2</w:t>
        </w:r>
        <w:r w:rsidR="005558F7">
          <w:rPr>
            <w:rStyle w:val="Hipercze"/>
            <w:rFonts w:ascii="Verdana" w:hAnsi="Verdana"/>
            <w:sz w:val="20"/>
            <w:szCs w:val="20"/>
          </w:rPr>
          <w:t>4</w:t>
        </w:r>
        <w:r w:rsidR="00D337B8" w:rsidRPr="000068E9">
          <w:rPr>
            <w:rStyle w:val="Hipercze"/>
            <w:rFonts w:ascii="Verdana" w:hAnsi="Verdana"/>
            <w:sz w:val="20"/>
            <w:szCs w:val="20"/>
          </w:rPr>
          <w:t>/202</w:t>
        </w:r>
        <w:r w:rsidR="005558F7">
          <w:rPr>
            <w:rStyle w:val="Hipercze"/>
            <w:rFonts w:ascii="Verdana" w:hAnsi="Verdana"/>
            <w:sz w:val="20"/>
            <w:szCs w:val="20"/>
          </w:rPr>
          <w:t>5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oraz terminów składania dokumentów do oddziałów przedszkolnych w szkołach podstawowych</w:t>
        </w:r>
        <w:r w:rsidR="001F5B51" w:rsidRPr="000068E9">
          <w:rPr>
            <w:rStyle w:val="Hipercze"/>
            <w:rFonts w:ascii="Verdana" w:hAnsi="Verdana"/>
            <w:sz w:val="20"/>
            <w:szCs w:val="20"/>
          </w:rPr>
          <w:t xml:space="preserve"> i klas pierwszych publicznych ośmioletnich szkół podstawowych prowadzonych przez Gminę Elbląg</w:t>
        </w:r>
      </w:hyperlink>
      <w:r w:rsidR="00D7051E" w:rsidRPr="00D7051E">
        <w:rPr>
          <w:rStyle w:val="Hipercze"/>
          <w:rFonts w:ascii="Verdana" w:hAnsi="Verdana"/>
          <w:sz w:val="20"/>
          <w:szCs w:val="20"/>
        </w:rPr>
        <w:t xml:space="preserve"> </w:t>
      </w:r>
    </w:p>
    <w:p w:rsidR="00D7051E" w:rsidRPr="00D7051E" w:rsidRDefault="00E10835" w:rsidP="003E7DE9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</w:pPr>
      <w:hyperlink r:id="rId6" w:history="1">
        <w:r w:rsidR="00D7051E" w:rsidRPr="000068E9">
          <w:rPr>
            <w:rStyle w:val="Hipercze"/>
            <w:rFonts w:ascii="Verdana" w:hAnsi="Verdana"/>
            <w:sz w:val="20"/>
            <w:szCs w:val="20"/>
          </w:rPr>
          <w:t xml:space="preserve">w zarządzeniu nr 10/2022 z dnia 31 stycznia 2022 roku w sprawie określenia wzoru </w:t>
        </w:r>
        <w:r w:rsidR="00D7051E" w:rsidRPr="000068E9">
          <w:rPr>
            <w:rStyle w:val="Hipercze"/>
            <w:rFonts w:ascii="Verdana" w:hAnsi="Verdana" w:cs="Arial"/>
            <w:sz w:val="20"/>
            <w:szCs w:val="20"/>
          </w:rPr>
          <w:t xml:space="preserve">wniosku o przyjęcie do publicznego oddziału przedszkolnego oraz wzoru wniosku </w:t>
        </w:r>
        <w:r w:rsidR="00D7051E" w:rsidRPr="000068E9">
          <w:rPr>
            <w:rStyle w:val="Hipercze"/>
            <w:rFonts w:ascii="Verdana" w:hAnsi="Verdana" w:cs="Arial"/>
            <w:sz w:val="20"/>
            <w:szCs w:val="20"/>
          </w:rPr>
          <w:br/>
          <w:t>i zgłoszenia do klasy pierwszej publicznej szkoły podstawowej prowadzonej przez Gminę Elbląg</w:t>
        </w:r>
      </w:hyperlink>
      <w:r w:rsidR="00D7051E" w:rsidRPr="00D7051E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 </w:t>
      </w:r>
    </w:p>
    <w:p w:rsidR="003E7DE9" w:rsidRPr="003E7DE9" w:rsidRDefault="0012616B" w:rsidP="003E7DE9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Rekrutacja prowadzona jest do klas I</w:t>
      </w:r>
      <w:r w:rsidR="003E7DE9" w:rsidRPr="003E7DE9">
        <w:rPr>
          <w:rFonts w:ascii="Verdana" w:hAnsi="Verdana"/>
          <w:sz w:val="20"/>
          <w:szCs w:val="20"/>
        </w:rPr>
        <w:t xml:space="preserve"> publicznych szkół podstawowych, których sieć została określona w </w:t>
      </w:r>
      <w:hyperlink r:id="rId7" w:history="1">
        <w:r w:rsidR="003E7DE9" w:rsidRPr="003E7DE9">
          <w:rPr>
            <w:rStyle w:val="Hipercze"/>
            <w:rFonts w:ascii="Verdana" w:hAnsi="Verdana"/>
            <w:sz w:val="20"/>
            <w:szCs w:val="20"/>
          </w:rPr>
          <w:t>uchwale Nr VII/51/2019 Rady Gminy Elbląg z dnia 28 marca 2019</w:t>
        </w:r>
      </w:hyperlink>
      <w:r w:rsidR="003E7DE9" w:rsidRPr="003E7DE9">
        <w:rPr>
          <w:rFonts w:ascii="Verdana" w:hAnsi="Verdana"/>
          <w:sz w:val="20"/>
          <w:szCs w:val="20"/>
        </w:rPr>
        <w:t xml:space="preserve"> roku </w:t>
      </w:r>
      <w:r w:rsidR="003E7DE9">
        <w:rPr>
          <w:rFonts w:ascii="Verdana" w:hAnsi="Verdana"/>
          <w:sz w:val="20"/>
          <w:szCs w:val="20"/>
        </w:rPr>
        <w:br/>
      </w:r>
      <w:r w:rsidR="003E7DE9" w:rsidRPr="003E7DE9">
        <w:rPr>
          <w:rFonts w:ascii="Verdana" w:hAnsi="Verdana"/>
          <w:sz w:val="20"/>
          <w:szCs w:val="20"/>
        </w:rPr>
        <w:t>w sprawie ustalenia planu sieci publicznych szkół podstawowych prowadzonych przez Gminę Elbląg i określenia granic ich obwodów.</w:t>
      </w:r>
    </w:p>
    <w:p w:rsidR="0012616B" w:rsidRPr="007B049A" w:rsidRDefault="0012616B" w:rsidP="007B049A">
      <w:pPr>
        <w:jc w:val="both"/>
        <w:rPr>
          <w:rFonts w:ascii="Verdana" w:hAnsi="Verdana" w:cs="Arial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Zgodnie z </w:t>
      </w:r>
      <w:r w:rsidR="007B049A" w:rsidRPr="007B049A">
        <w:rPr>
          <w:rFonts w:ascii="Verdana" w:hAnsi="Verdana"/>
          <w:sz w:val="20"/>
          <w:szCs w:val="20"/>
        </w:rPr>
        <w:t>załącznikiem w/w</w:t>
      </w:r>
      <w:r w:rsidRPr="007B049A">
        <w:rPr>
          <w:rFonts w:ascii="Verdana" w:hAnsi="Verdana"/>
          <w:sz w:val="20"/>
          <w:szCs w:val="20"/>
        </w:rPr>
        <w:t xml:space="preserve"> uchwały</w:t>
      </w:r>
      <w:r w:rsidR="007B049A" w:rsidRPr="007B049A">
        <w:rPr>
          <w:rFonts w:ascii="Verdana" w:hAnsi="Verdana"/>
          <w:sz w:val="20"/>
          <w:szCs w:val="20"/>
        </w:rPr>
        <w:t xml:space="preserve"> </w:t>
      </w:r>
      <w:r w:rsidR="007B049A" w:rsidRPr="007B049A">
        <w:rPr>
          <w:rFonts w:ascii="Verdana" w:hAnsi="Verdana" w:cs="Arial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7"/>
        <w:gridCol w:w="2599"/>
        <w:gridCol w:w="1794"/>
        <w:gridCol w:w="4112"/>
      </w:tblGrid>
      <w:tr w:rsidR="00A51D55" w:rsidRPr="007B049A" w:rsidTr="000068E9">
        <w:trPr>
          <w:trHeight w:val="1288"/>
          <w:tblHeader/>
        </w:trPr>
        <w:tc>
          <w:tcPr>
            <w:tcW w:w="30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1434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990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2269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Granice obwodu szkoły od dnia 1 września 2019 r.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1.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im. Państwowej Straży Pożarnej w Nowakowie</w:t>
            </w: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 47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Nowakowo, Nowakowo Trzecie, Nowotki, Cieplice, Kępiny Wielkie, Kępa Rybacka, Batorowo, Nowe Batorowo,</w:t>
            </w:r>
            <w:r w:rsidRPr="007B049A">
              <w:rPr>
                <w:rFonts w:ascii="Verdana" w:eastAsia="Calibri" w:hAnsi="Verdana" w:cs="Tahoma"/>
                <w:color w:val="FF0000"/>
                <w:sz w:val="20"/>
                <w:szCs w:val="20"/>
              </w:rPr>
              <w:t xml:space="preserve">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Bielnik Drugi, Jagodno 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2.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Pilonie</w:t>
            </w:r>
          </w:p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Myślęcin, Pasieki, Nowa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Bogaczewo, Weklice, Przezmark, Przezmark Osiedle, Sierpin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3.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Węzinie</w:t>
            </w: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Węzina 16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Dłużyna,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Karczowizna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Drużno,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Klepa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Janów, Komorowo Żuławskie, Lisów, Nowy Dwór, Węzina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4.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Gronowie Górnym</w:t>
            </w: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Gronowo Górne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ul. Szmaragdowa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82-310 Elbląg 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Adamowo, Adamowo Osiedle, Bielnik Pierwszy, Czechowo, Helenowo, Gronowo Górne,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Kazimierzowo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Janowo, Nowina, Nowe Pole, Raczki Elbląskie, Tropy Elbląskie, Władysławowo</w:t>
            </w:r>
          </w:p>
        </w:tc>
      </w:tr>
    </w:tbl>
    <w:p w:rsidR="000068E9" w:rsidRDefault="000068E9" w:rsidP="00A1437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10D50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II. Obowiązek szkolny dziecka</w:t>
      </w:r>
      <w:r w:rsidRPr="007B049A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7B049A">
        <w:rPr>
          <w:rFonts w:ascii="Verdana" w:hAnsi="Verdana"/>
          <w:b/>
          <w:sz w:val="20"/>
          <w:szCs w:val="20"/>
        </w:rPr>
        <w:t>kończy 7 lat.</w:t>
      </w:r>
      <w:r w:rsidR="00E10D50">
        <w:rPr>
          <w:rFonts w:ascii="Verdana" w:hAnsi="Verdana"/>
          <w:sz w:val="20"/>
          <w:szCs w:val="20"/>
        </w:rPr>
        <w:t xml:space="preserve"> </w:t>
      </w:r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Naukę w szkole podstawowej może także rozpocząć dziecko, które w danym roku kalendarzowym </w:t>
      </w:r>
      <w:r w:rsidRPr="007B049A">
        <w:rPr>
          <w:rFonts w:ascii="Verdana" w:hAnsi="Verdana"/>
          <w:b/>
          <w:sz w:val="20"/>
          <w:szCs w:val="20"/>
        </w:rPr>
        <w:t>kończy 6 lat: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 w:rsidRPr="007B049A">
        <w:rPr>
          <w:rFonts w:ascii="Verdana" w:hAnsi="Verdana"/>
          <w:sz w:val="20"/>
          <w:szCs w:val="20"/>
        </w:rPr>
        <w:t xml:space="preserve">ć naukę  w szkole podstawowej </w:t>
      </w:r>
      <w:r w:rsidRPr="007B049A">
        <w:rPr>
          <w:rFonts w:ascii="Verdana" w:hAnsi="Verdana"/>
          <w:sz w:val="20"/>
          <w:szCs w:val="20"/>
        </w:rPr>
        <w:t>lub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posiada opinię o możliwości rozpoczęcia nauki w szkole podstawowej, wydaną przez właściwą poradnię </w:t>
      </w:r>
      <w:proofErr w:type="spellStart"/>
      <w:r w:rsidRPr="007B049A">
        <w:rPr>
          <w:rFonts w:ascii="Verdana" w:hAnsi="Verdana"/>
          <w:sz w:val="20"/>
          <w:szCs w:val="20"/>
        </w:rPr>
        <w:t>psychologiczno</w:t>
      </w:r>
      <w:proofErr w:type="spellEnd"/>
      <w:r w:rsidRPr="007B049A">
        <w:rPr>
          <w:rFonts w:ascii="Verdana" w:hAnsi="Verdana"/>
          <w:sz w:val="20"/>
          <w:szCs w:val="20"/>
        </w:rPr>
        <w:t xml:space="preserve"> - pedagogiczną.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B303E4" w:rsidRDefault="00A14370" w:rsidP="00A14370">
      <w:pPr>
        <w:jc w:val="both"/>
        <w:rPr>
          <w:rStyle w:val="Hipercze"/>
          <w:rFonts w:ascii="Verdana" w:hAnsi="Verdana"/>
          <w:b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</w:t>
      </w:r>
      <w:r w:rsidR="00731DD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i złożyć we właściwej szkole obwodowej </w:t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begin"/>
      </w:r>
      <w:r w:rsidR="00710C96">
        <w:rPr>
          <w:rStyle w:val="Hipercze"/>
          <w:rFonts w:ascii="Verdana" w:hAnsi="Verdana"/>
          <w:b/>
          <w:sz w:val="20"/>
          <w:szCs w:val="20"/>
        </w:rPr>
        <w:instrText>HYPERLINK "zgłoszenie_obwód_dziecka%20SP%202023_2024.doc"</w:instrText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separate"/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 xml:space="preserve">ZGŁOSZENIE 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DZIECKA DO KLASY PIERWSZEJ.</w:t>
      </w:r>
    </w:p>
    <w:p w:rsidR="00A14370" w:rsidRPr="007B049A" w:rsidRDefault="00B303E4" w:rsidP="00A14370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b/>
          <w:sz w:val="20"/>
          <w:szCs w:val="20"/>
        </w:rPr>
        <w:fldChar w:fldCharType="end"/>
      </w:r>
      <w:r w:rsidR="00A14370" w:rsidRPr="007B049A">
        <w:rPr>
          <w:rFonts w:ascii="Verdana" w:hAnsi="Verdana"/>
          <w:sz w:val="20"/>
          <w:szCs w:val="20"/>
        </w:rPr>
        <w:t>Dziecko, poza odpowiednim miejscem zamieszkania, nie m</w:t>
      </w:r>
      <w:r w:rsidR="00824AA4" w:rsidRPr="007B049A">
        <w:rPr>
          <w:rFonts w:ascii="Verdana" w:hAnsi="Verdana"/>
          <w:sz w:val="20"/>
          <w:szCs w:val="20"/>
        </w:rPr>
        <w:t>usi spełniać żadnych</w:t>
      </w:r>
      <w:r w:rsidR="0012616B" w:rsidRPr="007B049A">
        <w:rPr>
          <w:rFonts w:ascii="Verdana" w:hAnsi="Verdana"/>
          <w:sz w:val="20"/>
          <w:szCs w:val="20"/>
        </w:rPr>
        <w:t xml:space="preserve"> innych</w:t>
      </w:r>
      <w:r w:rsidR="00824AA4" w:rsidRPr="007B049A">
        <w:rPr>
          <w:rFonts w:ascii="Verdana" w:hAnsi="Verdana"/>
          <w:sz w:val="20"/>
          <w:szCs w:val="20"/>
        </w:rPr>
        <w:t xml:space="preserve"> kryteriów</w:t>
      </w:r>
      <w:r w:rsidR="0012616B" w:rsidRPr="007B049A">
        <w:rPr>
          <w:rFonts w:ascii="Verdana" w:hAnsi="Verdana"/>
          <w:sz w:val="20"/>
          <w:szCs w:val="20"/>
        </w:rPr>
        <w:t xml:space="preserve"> -</w:t>
      </w:r>
      <w:r w:rsidR="00824AA4" w:rsidRPr="007B049A">
        <w:rPr>
          <w:rFonts w:ascii="Verdana" w:hAnsi="Verdana"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z urzędu,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w/w zgłoszenia w terminie od </w:t>
      </w:r>
      <w:r w:rsidR="00710C96">
        <w:rPr>
          <w:rFonts w:ascii="Verdana" w:hAnsi="Verdana"/>
          <w:b/>
          <w:bCs/>
          <w:sz w:val="20"/>
          <w:szCs w:val="20"/>
        </w:rPr>
        <w:t>04</w:t>
      </w:r>
      <w:r w:rsidR="005C5B31">
        <w:rPr>
          <w:rFonts w:ascii="Verdana" w:hAnsi="Verdana"/>
          <w:b/>
          <w:bCs/>
          <w:sz w:val="20"/>
          <w:szCs w:val="20"/>
        </w:rPr>
        <w:t xml:space="preserve"> </w:t>
      </w:r>
      <w:r w:rsidR="00ED2D1D">
        <w:rPr>
          <w:rFonts w:ascii="Verdana" w:hAnsi="Verdana"/>
          <w:b/>
          <w:bCs/>
          <w:sz w:val="20"/>
          <w:szCs w:val="20"/>
        </w:rPr>
        <w:t>marca</w:t>
      </w:r>
      <w:r w:rsidR="000D740C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do </w:t>
      </w:r>
      <w:r w:rsidR="00710C96">
        <w:rPr>
          <w:rFonts w:ascii="Verdana" w:hAnsi="Verdana"/>
          <w:b/>
          <w:bCs/>
          <w:sz w:val="20"/>
          <w:szCs w:val="20"/>
        </w:rPr>
        <w:t>11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C5B31">
        <w:rPr>
          <w:rFonts w:ascii="Verdana" w:hAnsi="Verdana"/>
          <w:b/>
          <w:bCs/>
          <w:sz w:val="20"/>
          <w:szCs w:val="20"/>
        </w:rPr>
        <w:t>marca 202</w:t>
      </w:r>
      <w:r w:rsidR="00710C96">
        <w:rPr>
          <w:rFonts w:ascii="Verdana" w:hAnsi="Verdana"/>
          <w:b/>
          <w:bCs/>
          <w:sz w:val="20"/>
          <w:szCs w:val="20"/>
        </w:rPr>
        <w:t>4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r.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IV. ZAPISY DO </w:t>
      </w:r>
      <w:r w:rsidR="000D740C">
        <w:rPr>
          <w:rFonts w:ascii="Verdana" w:hAnsi="Verdana"/>
          <w:b/>
          <w:bCs/>
          <w:sz w:val="20"/>
          <w:szCs w:val="20"/>
        </w:rPr>
        <w:t>KLASY PIERWSZEJ</w:t>
      </w:r>
      <w:r w:rsidR="00CA174F">
        <w:rPr>
          <w:rFonts w:ascii="Verdana" w:hAnsi="Verdana"/>
          <w:b/>
          <w:bCs/>
          <w:sz w:val="20"/>
          <w:szCs w:val="20"/>
        </w:rPr>
        <w:t xml:space="preserve"> DZIECKA</w:t>
      </w:r>
      <w:r w:rsidRPr="007B049A">
        <w:rPr>
          <w:rFonts w:ascii="Verdana" w:hAnsi="Verdana"/>
          <w:b/>
          <w:bCs/>
          <w:sz w:val="20"/>
          <w:szCs w:val="20"/>
        </w:rPr>
        <w:t xml:space="preserve"> SPOZA OBWODU</w:t>
      </w:r>
    </w:p>
    <w:p w:rsidR="007B049A" w:rsidRPr="007B049A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przypadku dysponowania przez szkoł</w:t>
      </w:r>
      <w:r w:rsidR="009228CD" w:rsidRPr="007B049A">
        <w:rPr>
          <w:rFonts w:ascii="Verdana" w:hAnsi="Verdana"/>
          <w:sz w:val="20"/>
          <w:szCs w:val="20"/>
        </w:rPr>
        <w:t xml:space="preserve">y podstawowe wolnymi miejscami, </w:t>
      </w:r>
      <w:r w:rsidRPr="007B049A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 w:rsidRPr="007B049A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w postępowaniu rekrutacyjnym w oparciu o kryteria określone</w:t>
      </w:r>
      <w:r w:rsidR="007B049A" w:rsidRPr="007B049A">
        <w:rPr>
          <w:rFonts w:ascii="Verdana" w:hAnsi="Verdana"/>
          <w:sz w:val="20"/>
          <w:szCs w:val="20"/>
        </w:rPr>
        <w:t xml:space="preserve"> w załączniku nr 2 do </w:t>
      </w:r>
      <w:r w:rsidRPr="007B049A">
        <w:rPr>
          <w:rFonts w:ascii="Verdana" w:hAnsi="Verdana"/>
          <w:sz w:val="20"/>
          <w:szCs w:val="20"/>
        </w:rPr>
        <w:t xml:space="preserve"> </w:t>
      </w:r>
      <w:hyperlink r:id="rId8" w:history="1">
        <w:r w:rsidR="000D740C" w:rsidRPr="00E10D50">
          <w:rPr>
            <w:rStyle w:val="Hipercze"/>
            <w:rFonts w:ascii="Verdana" w:hAnsi="Verdana"/>
            <w:sz w:val="20"/>
            <w:szCs w:val="20"/>
          </w:rPr>
          <w:t>uchwa</w:t>
        </w:r>
        <w:r w:rsidR="00AF7D55">
          <w:rPr>
            <w:rStyle w:val="Hipercze"/>
            <w:rFonts w:ascii="Verdana" w:hAnsi="Verdana"/>
            <w:sz w:val="20"/>
            <w:szCs w:val="20"/>
          </w:rPr>
          <w:t xml:space="preserve">ły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Nr XVI/125/2019 Rady Gminy Elbląg z dnia 30 grudnia 2019 roku:</w:t>
        </w:r>
      </w:hyperlink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89"/>
        <w:gridCol w:w="2638"/>
        <w:gridCol w:w="1309"/>
      </w:tblGrid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Lp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Kryteria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rekrutacji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</w:rPr>
              <w:t>Dokumenty niezbędne do potwierdzenia kryterium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Liczba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punktów</w:t>
            </w:r>
            <w:proofErr w:type="spellEnd"/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  <w:lang w:val="en-US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10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Dziecko, którego rodzeństwo uczęszcza do oddziału przedszkolnego lub szkoły, do której ubiega się </w:t>
            </w: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br/>
              <w:t>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5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E10835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9" w:history="1">
              <w:r w:rsidR="00503FBF" w:rsidRPr="00710C96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 xml:space="preserve">Oświadczenie rodzica </w:t>
              </w:r>
              <w:r w:rsidR="00503FBF" w:rsidRPr="00710C96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br/>
                <w:t xml:space="preserve">o uczęszczaniu dziecka do oddziału przedszkolnego w danej szkole prowadzonej przez Gminę Elbląg </w:t>
              </w:r>
            </w:hyperlink>
            <w:r w:rsidR="00503FBF"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Co najmniej jedno z rodziców/opiekunów prawnych pracuje bądź prowadzi działalność gospodarczą na terenie Gminy Elbląg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E10835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10" w:history="1">
              <w:r w:rsidR="00503FBF"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Oświadczenie rodzica/opiekuna prawnego, że przy rozliczaniu podatku dochodowego za rok poprzedni wskazany został adres zamieszkania w Gminie Elbląg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2</w:t>
            </w:r>
          </w:p>
        </w:tc>
      </w:tr>
    </w:tbl>
    <w:p w:rsidR="005B4A73" w:rsidRDefault="007B049A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 </w:t>
      </w:r>
    </w:p>
    <w:p w:rsidR="00A14370" w:rsidRPr="005B4A73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lastRenderedPageBreak/>
        <w:t>Aby zapisać dziecko do szkoły spoza obwo</w:t>
      </w:r>
      <w:r w:rsidR="00CA174F">
        <w:rPr>
          <w:rFonts w:ascii="Verdana" w:hAnsi="Verdana"/>
          <w:sz w:val="20"/>
          <w:szCs w:val="20"/>
        </w:rPr>
        <w:t xml:space="preserve">du należy wypełnić </w:t>
      </w:r>
      <w:r w:rsidR="009228CD" w:rsidRPr="007B049A">
        <w:rPr>
          <w:rFonts w:ascii="Verdana" w:hAnsi="Verdana"/>
          <w:sz w:val="20"/>
          <w:szCs w:val="20"/>
        </w:rPr>
        <w:t xml:space="preserve">i złożyć </w:t>
      </w:r>
      <w:r w:rsidRPr="007B049A">
        <w:rPr>
          <w:rFonts w:ascii="Verdana" w:hAnsi="Verdana"/>
          <w:sz w:val="20"/>
          <w:szCs w:val="20"/>
        </w:rPr>
        <w:t> </w:t>
      </w:r>
      <w:hyperlink r:id="rId11" w:history="1"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wniosek o przyjęcie dziecka spoza obwodu do klasy I</w:t>
        </w:r>
        <w:r w:rsidRPr="00E10D50">
          <w:rPr>
            <w:rStyle w:val="Hipercze"/>
            <w:rFonts w:ascii="Verdana" w:hAnsi="Verdana"/>
            <w:sz w:val="20"/>
            <w:szCs w:val="20"/>
          </w:rPr>
          <w:t> </w:t>
        </w:r>
      </w:hyperlink>
      <w:r w:rsidRPr="007B049A">
        <w:rPr>
          <w:rFonts w:ascii="Verdana" w:hAnsi="Verdana"/>
          <w:sz w:val="20"/>
          <w:szCs w:val="20"/>
        </w:rPr>
        <w:t xml:space="preserve"> wraz załącznikami w sekretariacie szkoły wpisanej na pierwszym miejscu (szkoły I wyboru) </w:t>
      </w:r>
      <w:r w:rsidRPr="007B049A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710C96">
        <w:rPr>
          <w:rFonts w:ascii="Verdana" w:hAnsi="Verdana"/>
          <w:b/>
          <w:bCs/>
          <w:sz w:val="20"/>
          <w:szCs w:val="20"/>
        </w:rPr>
        <w:t>12</w:t>
      </w:r>
      <w:r w:rsidR="000D740C">
        <w:rPr>
          <w:rFonts w:ascii="Verdana" w:hAnsi="Verdana"/>
          <w:b/>
          <w:bCs/>
          <w:sz w:val="20"/>
          <w:szCs w:val="20"/>
        </w:rPr>
        <w:t xml:space="preserve"> marca</w:t>
      </w:r>
      <w:r w:rsidR="005B4A73">
        <w:rPr>
          <w:rFonts w:ascii="Verdana" w:hAnsi="Verdana"/>
          <w:b/>
          <w:bCs/>
          <w:sz w:val="20"/>
          <w:szCs w:val="20"/>
        </w:rPr>
        <w:t xml:space="preserve"> 20</w:t>
      </w:r>
      <w:r w:rsidR="00D337B8">
        <w:rPr>
          <w:rFonts w:ascii="Verdana" w:hAnsi="Verdana"/>
          <w:b/>
          <w:bCs/>
          <w:sz w:val="20"/>
          <w:szCs w:val="20"/>
        </w:rPr>
        <w:t>2</w:t>
      </w:r>
      <w:r w:rsidR="00710C96">
        <w:rPr>
          <w:rFonts w:ascii="Verdana" w:hAnsi="Verdana"/>
          <w:b/>
          <w:bCs/>
          <w:sz w:val="20"/>
          <w:szCs w:val="20"/>
        </w:rPr>
        <w:t>4</w:t>
      </w:r>
      <w:r w:rsidR="005B4A73">
        <w:rPr>
          <w:rFonts w:ascii="Verdana" w:hAnsi="Verdana"/>
          <w:b/>
          <w:bCs/>
          <w:sz w:val="20"/>
          <w:szCs w:val="20"/>
        </w:rPr>
        <w:t xml:space="preserve"> r.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D337B8">
        <w:rPr>
          <w:rFonts w:ascii="Verdana" w:hAnsi="Verdana"/>
          <w:b/>
          <w:bCs/>
          <w:sz w:val="20"/>
          <w:szCs w:val="20"/>
        </w:rPr>
        <w:t>2</w:t>
      </w:r>
      <w:r w:rsidR="00710C96">
        <w:rPr>
          <w:rFonts w:ascii="Verdana" w:hAnsi="Verdana"/>
          <w:b/>
          <w:bCs/>
          <w:sz w:val="20"/>
          <w:szCs w:val="20"/>
        </w:rPr>
        <w:t>6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B4A73">
        <w:rPr>
          <w:rFonts w:ascii="Verdana" w:hAnsi="Verdana"/>
          <w:b/>
          <w:bCs/>
          <w:sz w:val="20"/>
          <w:szCs w:val="20"/>
        </w:rPr>
        <w:t>marca</w:t>
      </w:r>
      <w:r w:rsidR="00D337B8">
        <w:rPr>
          <w:rFonts w:ascii="Verdana" w:hAnsi="Verdana"/>
          <w:b/>
          <w:bCs/>
          <w:sz w:val="20"/>
          <w:szCs w:val="20"/>
        </w:rPr>
        <w:t xml:space="preserve"> 202</w:t>
      </w:r>
      <w:r w:rsidR="00710C96">
        <w:rPr>
          <w:rFonts w:ascii="Verdana" w:hAnsi="Verdana"/>
          <w:b/>
          <w:bCs/>
          <w:sz w:val="20"/>
          <w:szCs w:val="20"/>
        </w:rPr>
        <w:t>4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5B4A73" w:rsidRDefault="00A14370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Przyjęcie dziecka do szkoły spoza obwodu będzie uzależnione od liczby wolnych miejsc </w:t>
      </w:r>
      <w:r w:rsidR="003F1548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tej szkole oraz łącznej liczby punktów, uzyskanych przez kandydata za spełnienie </w:t>
      </w:r>
      <w:r w:rsidR="009B0335" w:rsidRPr="007B049A">
        <w:rPr>
          <w:rFonts w:ascii="Verdana" w:hAnsi="Verdana"/>
          <w:sz w:val="20"/>
          <w:szCs w:val="20"/>
        </w:rPr>
        <w:t>kryteriów wskazanych w w/w uchwale.</w:t>
      </w:r>
    </w:p>
    <w:p w:rsidR="00824AA4" w:rsidRDefault="00824AA4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 podaniu do publicznej wiadomości listy kandydatów zakwalifikowanych, rodzic </w:t>
      </w:r>
      <w:r w:rsidR="005B4A7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terminie od </w:t>
      </w:r>
      <w:r w:rsidR="00710C96">
        <w:rPr>
          <w:rFonts w:ascii="Verdana" w:hAnsi="Verdana"/>
          <w:b/>
          <w:sz w:val="20"/>
          <w:szCs w:val="20"/>
        </w:rPr>
        <w:t>02</w:t>
      </w:r>
      <w:r w:rsidR="005B4A73" w:rsidRPr="005B4A73">
        <w:rPr>
          <w:rFonts w:ascii="Verdana" w:hAnsi="Verdana"/>
          <w:b/>
          <w:sz w:val="20"/>
          <w:szCs w:val="20"/>
        </w:rPr>
        <w:t xml:space="preserve"> </w:t>
      </w:r>
      <w:r w:rsidR="00710C96">
        <w:rPr>
          <w:rFonts w:ascii="Verdana" w:hAnsi="Verdana"/>
          <w:b/>
          <w:sz w:val="20"/>
          <w:szCs w:val="20"/>
        </w:rPr>
        <w:t>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</w:t>
      </w:r>
      <w:r w:rsidR="00710C96">
        <w:rPr>
          <w:rFonts w:ascii="Verdana" w:hAnsi="Verdana"/>
          <w:b/>
          <w:sz w:val="20"/>
          <w:szCs w:val="20"/>
        </w:rPr>
        <w:t>4</w:t>
      </w:r>
      <w:r w:rsidRPr="005B4A73">
        <w:rPr>
          <w:rFonts w:ascii="Verdana" w:hAnsi="Verdana"/>
          <w:b/>
          <w:sz w:val="20"/>
          <w:szCs w:val="20"/>
        </w:rPr>
        <w:t xml:space="preserve"> do </w:t>
      </w:r>
      <w:r w:rsidR="00710C96">
        <w:rPr>
          <w:rFonts w:ascii="Verdana" w:hAnsi="Verdana"/>
          <w:b/>
          <w:sz w:val="20"/>
          <w:szCs w:val="20"/>
        </w:rPr>
        <w:t>09</w:t>
      </w:r>
      <w:r w:rsidR="000D740C">
        <w:rPr>
          <w:rFonts w:ascii="Verdana" w:hAnsi="Verdana"/>
          <w:b/>
          <w:sz w:val="20"/>
          <w:szCs w:val="20"/>
        </w:rPr>
        <w:t xml:space="preserve"> 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</w:t>
      </w:r>
      <w:r w:rsidR="00710C96">
        <w:rPr>
          <w:rFonts w:ascii="Verdana" w:hAnsi="Verdana"/>
          <w:b/>
          <w:sz w:val="20"/>
          <w:szCs w:val="20"/>
        </w:rPr>
        <w:t>4</w:t>
      </w:r>
      <w:r w:rsidR="00E10D50">
        <w:rPr>
          <w:rFonts w:ascii="Verdana" w:hAnsi="Verdana"/>
          <w:b/>
          <w:sz w:val="20"/>
          <w:szCs w:val="20"/>
        </w:rPr>
        <w:t xml:space="preserve"> roku</w:t>
      </w:r>
      <w:r w:rsidRPr="007B049A">
        <w:rPr>
          <w:rFonts w:ascii="Verdana" w:hAnsi="Verdana"/>
          <w:sz w:val="20"/>
          <w:szCs w:val="20"/>
        </w:rPr>
        <w:t xml:space="preserve"> potwierdza wolę przyjęcia dziecka do szkoły - </w:t>
      </w:r>
      <w:hyperlink r:id="rId12" w:history="1">
        <w:r w:rsidRPr="0088351B">
          <w:rPr>
            <w:rStyle w:val="Hipercze"/>
            <w:rFonts w:ascii="Verdana" w:hAnsi="Verdana"/>
            <w:sz w:val="20"/>
            <w:szCs w:val="20"/>
          </w:rPr>
          <w:t>formularz.</w:t>
        </w:r>
      </w:hyperlink>
    </w:p>
    <w:p w:rsidR="00DA2315" w:rsidRPr="00D337B8" w:rsidRDefault="005B4A73" w:rsidP="00DA2315">
      <w:pPr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Terminy postę</w:t>
      </w:r>
      <w:r w:rsidR="00DA2315">
        <w:rPr>
          <w:rFonts w:ascii="Verdana" w:hAnsi="Verdana"/>
          <w:sz w:val="20"/>
          <w:szCs w:val="20"/>
        </w:rPr>
        <w:t xml:space="preserve">powania rekrutacyjnego wskazane zostały </w:t>
      </w:r>
      <w:r w:rsidR="001425AF" w:rsidRPr="00DA2315">
        <w:rPr>
          <w:rFonts w:ascii="Verdana" w:hAnsi="Verdana"/>
          <w:sz w:val="20"/>
          <w:szCs w:val="20"/>
        </w:rPr>
        <w:t xml:space="preserve">w </w:t>
      </w:r>
      <w:r w:rsidR="00D337B8">
        <w:rPr>
          <w:rStyle w:val="Hipercze"/>
          <w:rFonts w:ascii="Verdana" w:hAnsi="Verdana"/>
          <w:sz w:val="20"/>
          <w:szCs w:val="20"/>
        </w:rPr>
        <w:fldChar w:fldCharType="begin"/>
      </w:r>
      <w:r w:rsidR="00E10835">
        <w:rPr>
          <w:rStyle w:val="Hipercze"/>
          <w:rFonts w:ascii="Verdana" w:hAnsi="Verdana"/>
          <w:sz w:val="20"/>
          <w:szCs w:val="20"/>
        </w:rPr>
        <w:instrText>HYPERLINK "https://bip.gminaelblag.pl/system/pobierz.php?plik=Zarzadzenie__nr_8_2024_w_sprawie_okreslenia_terminow_rekrutacji_w_roku_szkolnym_2024_2025.pdf&amp;id=11430&amp;stats=true"</w:instrText>
      </w:r>
      <w:r w:rsidR="00E10835">
        <w:rPr>
          <w:rStyle w:val="Hipercze"/>
          <w:rFonts w:ascii="Verdana" w:hAnsi="Verdana"/>
          <w:sz w:val="20"/>
          <w:szCs w:val="20"/>
        </w:rPr>
      </w:r>
      <w:r w:rsidR="00D337B8"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D337B8">
        <w:rPr>
          <w:rStyle w:val="Hipercze"/>
          <w:rFonts w:ascii="Verdana" w:hAnsi="Verdana"/>
          <w:sz w:val="20"/>
          <w:szCs w:val="20"/>
        </w:rPr>
        <w:t>zarz</w:t>
      </w:r>
      <w:bookmarkStart w:id="0" w:name="_GoBack"/>
      <w:bookmarkEnd w:id="0"/>
      <w:r w:rsidR="001425AF" w:rsidRPr="00D337B8">
        <w:rPr>
          <w:rStyle w:val="Hipercze"/>
          <w:rFonts w:ascii="Verdana" w:hAnsi="Verdana"/>
          <w:sz w:val="20"/>
          <w:szCs w:val="20"/>
        </w:rPr>
        <w:t>ą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dzeniu Nr </w:t>
      </w:r>
      <w:r w:rsidR="00710C96">
        <w:rPr>
          <w:rStyle w:val="Hipercze"/>
          <w:rFonts w:ascii="Verdana" w:hAnsi="Verdana"/>
          <w:sz w:val="20"/>
          <w:szCs w:val="20"/>
        </w:rPr>
        <w:t>8</w:t>
      </w:r>
      <w:r w:rsidR="001425AF" w:rsidRPr="00D337B8">
        <w:rPr>
          <w:rStyle w:val="Hipercze"/>
          <w:rFonts w:ascii="Verdana" w:hAnsi="Verdana"/>
          <w:sz w:val="20"/>
          <w:szCs w:val="20"/>
        </w:rPr>
        <w:t>/20</w:t>
      </w:r>
      <w:r w:rsidR="00710C96">
        <w:rPr>
          <w:rStyle w:val="Hipercze"/>
          <w:rFonts w:ascii="Verdana" w:hAnsi="Verdana"/>
          <w:sz w:val="20"/>
          <w:szCs w:val="20"/>
        </w:rPr>
        <w:t>24</w:t>
      </w:r>
      <w:r w:rsidR="0088351B">
        <w:rPr>
          <w:rStyle w:val="Hipercze"/>
          <w:rFonts w:ascii="Verdana" w:hAnsi="Verdana"/>
          <w:sz w:val="20"/>
          <w:szCs w:val="20"/>
        </w:rPr>
        <w:t xml:space="preserve"> </w:t>
      </w:r>
      <w:r w:rsidR="001425AF" w:rsidRPr="00D337B8">
        <w:rPr>
          <w:rStyle w:val="Hipercze"/>
          <w:rFonts w:ascii="Verdana" w:hAnsi="Verdana"/>
          <w:sz w:val="20"/>
          <w:szCs w:val="20"/>
        </w:rPr>
        <w:t>z dnia 2</w:t>
      </w:r>
      <w:r w:rsidR="00710C96">
        <w:rPr>
          <w:rStyle w:val="Hipercze"/>
          <w:rFonts w:ascii="Verdana" w:hAnsi="Verdana"/>
          <w:sz w:val="20"/>
          <w:szCs w:val="20"/>
        </w:rPr>
        <w:t>3 stycznia 2024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roku w sprawie określenia terminów  postępowania rekrutacyjnego i postępowania uzupełniającego na rok szkolny 20</w:t>
      </w:r>
      <w:r w:rsidR="0088351B">
        <w:rPr>
          <w:rStyle w:val="Hipercze"/>
          <w:rFonts w:ascii="Verdana" w:hAnsi="Verdana"/>
          <w:sz w:val="20"/>
          <w:szCs w:val="20"/>
        </w:rPr>
        <w:t>2</w:t>
      </w:r>
      <w:r w:rsidR="00710C96">
        <w:rPr>
          <w:rStyle w:val="Hipercze"/>
          <w:rFonts w:ascii="Verdana" w:hAnsi="Verdana"/>
          <w:sz w:val="20"/>
          <w:szCs w:val="20"/>
        </w:rPr>
        <w:t>4</w:t>
      </w:r>
      <w:r w:rsidR="0088351B">
        <w:rPr>
          <w:rStyle w:val="Hipercze"/>
          <w:rFonts w:ascii="Verdana" w:hAnsi="Verdana"/>
          <w:sz w:val="20"/>
          <w:szCs w:val="20"/>
        </w:rPr>
        <w:t>/</w:t>
      </w:r>
      <w:r w:rsidR="00D337B8" w:rsidRPr="00D337B8">
        <w:rPr>
          <w:rStyle w:val="Hipercze"/>
          <w:rFonts w:ascii="Verdana" w:hAnsi="Verdana"/>
          <w:sz w:val="20"/>
          <w:szCs w:val="20"/>
        </w:rPr>
        <w:t>202</w:t>
      </w:r>
      <w:r w:rsidR="00710C96">
        <w:rPr>
          <w:rStyle w:val="Hipercze"/>
          <w:rFonts w:ascii="Verdana" w:hAnsi="Verdana"/>
          <w:sz w:val="20"/>
          <w:szCs w:val="20"/>
        </w:rPr>
        <w:t>5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oraz terminów składania dokumentów do oddziałów przedszkolnych w szkołach podstawowych</w:t>
      </w:r>
    </w:p>
    <w:p w:rsidR="00B303E4" w:rsidRPr="00B303E4" w:rsidRDefault="00D337B8" w:rsidP="00B303E4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B303E4" w:rsidRPr="00B303E4">
        <w:rPr>
          <w:rFonts w:ascii="Verdana" w:hAnsi="Verdana"/>
          <w:sz w:val="20"/>
          <w:szCs w:val="20"/>
        </w:rPr>
        <w:t>Informujemy, że wnioski i formularze dostępne będą</w:t>
      </w:r>
      <w:r w:rsidR="00B303E4">
        <w:rPr>
          <w:rFonts w:ascii="Verdana" w:hAnsi="Verdana"/>
          <w:sz w:val="20"/>
          <w:szCs w:val="20"/>
        </w:rPr>
        <w:t xml:space="preserve"> </w:t>
      </w:r>
      <w:r w:rsidR="00B303E4" w:rsidRPr="00B303E4">
        <w:rPr>
          <w:rFonts w:ascii="Verdana" w:hAnsi="Verdana"/>
          <w:sz w:val="20"/>
          <w:szCs w:val="20"/>
        </w:rPr>
        <w:t xml:space="preserve">do pobrania na stronach internetowych poszczególnych szkół. 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B303E4">
        <w:rPr>
          <w:rFonts w:ascii="Verdana" w:hAnsi="Verdana"/>
          <w:sz w:val="20"/>
          <w:szCs w:val="20"/>
        </w:rPr>
        <w:t>Załączone do wniosków klauzule informacyjne należy uzupełnić odpowiednio o dane administratora danych szkoły, do której składany jest wniosek.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5B4A73" w:rsidRPr="007B049A" w:rsidRDefault="005B4A73" w:rsidP="00DA2315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7B049A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7B049A" w:rsidSect="005558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3D"/>
    <w:multiLevelType w:val="hybridMultilevel"/>
    <w:tmpl w:val="6E7C2510"/>
    <w:lvl w:ilvl="0" w:tplc="2F88F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0"/>
    <w:rsid w:val="000068E9"/>
    <w:rsid w:val="000D740C"/>
    <w:rsid w:val="0012616B"/>
    <w:rsid w:val="001425AF"/>
    <w:rsid w:val="001F5B51"/>
    <w:rsid w:val="002051E2"/>
    <w:rsid w:val="00281E99"/>
    <w:rsid w:val="00377382"/>
    <w:rsid w:val="003D5DD3"/>
    <w:rsid w:val="003E7DE9"/>
    <w:rsid w:val="003F1548"/>
    <w:rsid w:val="004B5028"/>
    <w:rsid w:val="004D0DA4"/>
    <w:rsid w:val="00503FBF"/>
    <w:rsid w:val="005558F7"/>
    <w:rsid w:val="005B4A73"/>
    <w:rsid w:val="005C5B31"/>
    <w:rsid w:val="00671D6D"/>
    <w:rsid w:val="006D09E4"/>
    <w:rsid w:val="00710C96"/>
    <w:rsid w:val="00731DD3"/>
    <w:rsid w:val="007B049A"/>
    <w:rsid w:val="007F2ABB"/>
    <w:rsid w:val="00817361"/>
    <w:rsid w:val="00824AA4"/>
    <w:rsid w:val="0088351B"/>
    <w:rsid w:val="009025DA"/>
    <w:rsid w:val="009228CD"/>
    <w:rsid w:val="00972606"/>
    <w:rsid w:val="009B0335"/>
    <w:rsid w:val="00A14370"/>
    <w:rsid w:val="00A51D55"/>
    <w:rsid w:val="00AF7D55"/>
    <w:rsid w:val="00B303E4"/>
    <w:rsid w:val="00CA174F"/>
    <w:rsid w:val="00D05255"/>
    <w:rsid w:val="00D15A6A"/>
    <w:rsid w:val="00D337B8"/>
    <w:rsid w:val="00D7051E"/>
    <w:rsid w:val="00DA2315"/>
    <w:rsid w:val="00DF31E4"/>
    <w:rsid w:val="00E10835"/>
    <w:rsid w:val="00E10D50"/>
    <w:rsid w:val="00E41704"/>
    <w:rsid w:val="00E730E5"/>
    <w:rsid w:val="00E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1072-67F3-4660-BFDF-9D8595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7051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05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KT%20OG&#321;OSZONY%20-%20UCHWA&#321;A%20REKRUTACJ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kt%20og&#322;oszony%20-%20plan%20sieci%20szk&#243;&#322;%20i%20granice%20obwod&#243;w.pdf" TargetMode="External"/><Relationship Id="rId12" Type="http://schemas.openxmlformats.org/officeDocument/2006/relationships/hyperlink" Target="https://bip.gminaelblag.pl/system/pobierz.php?plik=potwierdzenie__woli_przyjecia_dziecka_do_I.doc&amp;id=11429&amp;stat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rz&#261;dzenie%20nr%2010_2022%20-%20wzory%20wniosk&#243;w.pdf" TargetMode="External"/><Relationship Id="rId11" Type="http://schemas.openxmlformats.org/officeDocument/2006/relationships/hyperlink" Target="wniosek_o_przyjecia_dziecka%20spoza%20obwodu%20do%20klasy%20I%20-%20post&#281;powanie%20rekrutacyjne.doc" TargetMode="External"/><Relationship Id="rId5" Type="http://schemas.openxmlformats.org/officeDocument/2006/relationships/hyperlink" Target="Zarz&#261;dzenie%20%20nr%208_2024%20w%20sprawie%20okre&#347;lenia%20termin&#243;w%20rekrutacji%20w%20roku%20szkolnym%202024_2025.pdf" TargetMode="External"/><Relationship Id="rId10" Type="http://schemas.openxmlformats.org/officeDocument/2006/relationships/hyperlink" Target="O&#347;wiadczenie%20-%20podatek%20dochodowy%20a%20miejsce%20zamieszkania%20w%20%20Gminie%20Elbl&#261;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&#347;wiadczenie%20rodzica%20o%20ucz&#281;szczaniu%20do%20OP%20w%20innej%20szkole%20Gminy%20Elbl&#261;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9</cp:revision>
  <dcterms:created xsi:type="dcterms:W3CDTF">2022-01-26T14:29:00Z</dcterms:created>
  <dcterms:modified xsi:type="dcterms:W3CDTF">2024-01-29T07:57:00Z</dcterms:modified>
</cp:coreProperties>
</file>