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F9" w:rsidRPr="0093295B" w:rsidRDefault="0093295B" w:rsidP="00BC64F9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>
        <w:rPr>
          <w:rFonts w:ascii="Arial Narrow" w:hAnsi="Arial Narrow"/>
          <w:b/>
          <w:i/>
          <w:iCs/>
          <w:color w:val="FF0000"/>
          <w:sz w:val="24"/>
          <w:szCs w:val="24"/>
        </w:rPr>
        <w:tab/>
      </w:r>
      <w:r w:rsidR="00BC64F9"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  <w:r w:rsidR="00160CE9">
        <w:rPr>
          <w:rFonts w:ascii="Arial Narrow" w:hAnsi="Arial Narrow"/>
          <w:b/>
          <w:color w:val="000000"/>
          <w:sz w:val="22"/>
          <w:szCs w:val="22"/>
        </w:rPr>
        <w:t xml:space="preserve"> do</w:t>
      </w:r>
      <w:r w:rsidR="00BC64F9">
        <w:rPr>
          <w:rFonts w:ascii="Arial Narrow" w:hAnsi="Arial Narrow"/>
          <w:b/>
          <w:color w:val="000000"/>
          <w:sz w:val="22"/>
          <w:szCs w:val="22"/>
        </w:rPr>
        <w:t xml:space="preserve"> SWZ</w:t>
      </w:r>
    </w:p>
    <w:p w:rsidR="0039578F" w:rsidRPr="0093295B" w:rsidRDefault="0039578F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BE340E" w:rsidP="0039578F">
      <w:pPr>
        <w:ind w:left="1020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tel. 55 234-18-84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Default="0039578F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BE340E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BE340E" w:rsidRPr="005C20DF" w:rsidRDefault="00BE340E" w:rsidP="00BE340E">
      <w:pPr>
        <w:spacing w:line="360" w:lineRule="auto"/>
        <w:ind w:right="5954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……………………………………………………………………………………………..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65253C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65253C">
        <w:rPr>
          <w:rFonts w:ascii="Arial Narrow" w:hAnsi="Arial Narrow" w:cs="Arial"/>
          <w:sz w:val="22"/>
          <w:szCs w:val="22"/>
        </w:rPr>
        <w:t xml:space="preserve">Na potrzeby postępowania o udzielenie zamówienia publicznego </w:t>
      </w:r>
      <w:r w:rsidR="00E720D8" w:rsidRPr="0065253C">
        <w:rPr>
          <w:rFonts w:ascii="Arial Narrow" w:hAnsi="Arial Narrow" w:cs="Arial"/>
          <w:sz w:val="22"/>
          <w:szCs w:val="22"/>
        </w:rPr>
        <w:t xml:space="preserve">na </w:t>
      </w:r>
      <w:r w:rsidR="00887184" w:rsidRPr="0065253C">
        <w:rPr>
          <w:rFonts w:ascii="Arial Narrow" w:hAnsi="Arial Narrow" w:cs="Arial"/>
          <w:sz w:val="22"/>
          <w:szCs w:val="22"/>
        </w:rPr>
        <w:t xml:space="preserve">roboty budowlane polegające na </w:t>
      </w:r>
      <w:r w:rsidR="0065253C" w:rsidRPr="0065253C">
        <w:rPr>
          <w:rFonts w:ascii="Arial Narrow" w:hAnsi="Arial Narrow" w:cs="Arial"/>
          <w:bCs/>
          <w:sz w:val="22"/>
          <w:szCs w:val="22"/>
        </w:rPr>
        <w:t>remoncie przepompowni ścieków sanitarnych zlokalizowanej na działce nr 81 w Gronowie Górnym przy ul. Szafirowej</w:t>
      </w:r>
      <w:r w:rsidR="002F4A25" w:rsidRPr="0065253C">
        <w:rPr>
          <w:rFonts w:ascii="Arial Narrow" w:hAnsi="Arial Narrow" w:cs="Arial"/>
          <w:sz w:val="22"/>
          <w:szCs w:val="22"/>
        </w:rPr>
        <w:t xml:space="preserve"> </w:t>
      </w:r>
      <w:r w:rsidRPr="0065253C">
        <w:rPr>
          <w:rFonts w:ascii="Arial Narrow" w:hAnsi="Arial Narrow" w:cs="Arial"/>
          <w:sz w:val="22"/>
          <w:szCs w:val="22"/>
        </w:rPr>
        <w:t>prowadzonego przez Gminę Elbląg</w:t>
      </w:r>
      <w:r w:rsidRPr="0065253C">
        <w:rPr>
          <w:rFonts w:ascii="Arial Narrow" w:hAnsi="Arial Narrow" w:cs="Arial"/>
          <w:i/>
          <w:sz w:val="22"/>
          <w:szCs w:val="22"/>
        </w:rPr>
        <w:t xml:space="preserve">, </w:t>
      </w:r>
      <w:r w:rsidRPr="0065253C">
        <w:rPr>
          <w:rFonts w:ascii="Arial Narrow" w:hAnsi="Arial Narrow" w:cs="Arial"/>
          <w:sz w:val="22"/>
          <w:szCs w:val="22"/>
        </w:rPr>
        <w:t xml:space="preserve">przedkładam zgodnie wymaganiami zawartymi w </w:t>
      </w:r>
      <w:r w:rsidR="002252CF" w:rsidRPr="0065253C">
        <w:rPr>
          <w:rFonts w:ascii="Arial Narrow" w:hAnsi="Arial Narrow" w:cs="Arial"/>
          <w:sz w:val="22"/>
          <w:szCs w:val="22"/>
        </w:rPr>
        <w:t xml:space="preserve">rozdz. XXII ust. 2 </w:t>
      </w:r>
      <w:r w:rsidRPr="0065253C">
        <w:rPr>
          <w:rFonts w:ascii="Arial Narrow" w:hAnsi="Arial Narrow" w:cs="Arial"/>
          <w:sz w:val="22"/>
          <w:szCs w:val="22"/>
        </w:rPr>
        <w:t xml:space="preserve">pkt. </w:t>
      </w:r>
      <w:r w:rsidR="00887184" w:rsidRPr="0065253C">
        <w:rPr>
          <w:rFonts w:ascii="Arial Narrow" w:hAnsi="Arial Narrow" w:cs="Arial"/>
          <w:sz w:val="22"/>
          <w:szCs w:val="22"/>
        </w:rPr>
        <w:t>3</w:t>
      </w:r>
      <w:r w:rsidRPr="0065253C">
        <w:rPr>
          <w:rFonts w:ascii="Arial Narrow" w:hAnsi="Arial Narrow" w:cs="Arial"/>
          <w:sz w:val="22"/>
          <w:szCs w:val="22"/>
        </w:rPr>
        <w:t xml:space="preserve"> </w:t>
      </w:r>
      <w:r w:rsidR="002252CF" w:rsidRPr="0065253C">
        <w:rPr>
          <w:rFonts w:ascii="Arial Narrow" w:hAnsi="Arial Narrow" w:cs="Arial"/>
          <w:sz w:val="22"/>
          <w:szCs w:val="22"/>
        </w:rPr>
        <w:t>S</w:t>
      </w:r>
      <w:r w:rsidRPr="0065253C">
        <w:rPr>
          <w:rFonts w:ascii="Arial Narrow" w:hAnsi="Arial Narrow" w:cs="Arial"/>
          <w:sz w:val="22"/>
          <w:szCs w:val="22"/>
        </w:rPr>
        <w:t>WZ:</w:t>
      </w:r>
    </w:p>
    <w:p w:rsidR="005178E1" w:rsidRPr="00887184" w:rsidRDefault="005178E1" w:rsidP="005178E1">
      <w:pPr>
        <w:rPr>
          <w:rFonts w:ascii="Arial Narrow" w:hAnsi="Arial Narrow"/>
          <w:b/>
          <w:color w:val="000000"/>
          <w:sz w:val="22"/>
          <w:szCs w:val="22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65253C" w:rsidRDefault="0039578F" w:rsidP="005178E1">
      <w:pPr>
        <w:shd w:val="clear" w:color="auto" w:fill="FFFFFF"/>
        <w:jc w:val="both"/>
        <w:rPr>
          <w:rFonts w:ascii="Arial Narrow" w:hAnsi="Arial Narrow" w:cs="Arial"/>
          <w:sz w:val="22"/>
          <w:szCs w:val="22"/>
        </w:rPr>
      </w:pPr>
      <w:r w:rsidRPr="0065253C">
        <w:rPr>
          <w:rFonts w:ascii="Arial Narrow" w:hAnsi="Arial Narrow"/>
          <w:sz w:val="22"/>
          <w:szCs w:val="22"/>
        </w:rPr>
        <w:t xml:space="preserve">o których </w:t>
      </w:r>
      <w:r w:rsidR="00EE2E9D" w:rsidRPr="0065253C">
        <w:rPr>
          <w:rFonts w:ascii="Arial Narrow" w:hAnsi="Arial Narrow"/>
          <w:sz w:val="22"/>
          <w:szCs w:val="22"/>
        </w:rPr>
        <w:t>mowa w</w:t>
      </w:r>
      <w:r w:rsidR="002252CF" w:rsidRPr="0065253C">
        <w:rPr>
          <w:rFonts w:ascii="Arial Narrow" w:hAnsi="Arial Narrow" w:cs="Arial"/>
          <w:sz w:val="22"/>
          <w:szCs w:val="22"/>
        </w:rPr>
        <w:t xml:space="preserve"> r</w:t>
      </w:r>
      <w:r w:rsidR="00BE340E" w:rsidRPr="0065253C">
        <w:rPr>
          <w:rFonts w:ascii="Arial Narrow" w:hAnsi="Arial Narrow" w:cs="Arial"/>
          <w:sz w:val="22"/>
          <w:szCs w:val="22"/>
        </w:rPr>
        <w:t>ozdz. XXI ust. 1 pkt. 4</w:t>
      </w:r>
      <w:r w:rsidR="002252CF" w:rsidRPr="0065253C">
        <w:rPr>
          <w:rFonts w:ascii="Arial Narrow" w:hAnsi="Arial Narrow" w:cs="Arial"/>
          <w:sz w:val="22"/>
          <w:szCs w:val="22"/>
        </w:rPr>
        <w:t xml:space="preserve"> </w:t>
      </w:r>
      <w:r w:rsidR="005178E1" w:rsidRPr="0065253C">
        <w:rPr>
          <w:rFonts w:ascii="Arial Narrow" w:hAnsi="Arial Narrow" w:cs="Arial"/>
          <w:sz w:val="22"/>
          <w:szCs w:val="22"/>
        </w:rPr>
        <w:t xml:space="preserve">lit. a) </w:t>
      </w:r>
      <w:r w:rsidR="002252CF" w:rsidRPr="0065253C">
        <w:rPr>
          <w:rFonts w:ascii="Arial Narrow" w:hAnsi="Arial Narrow" w:cs="Arial"/>
          <w:sz w:val="22"/>
          <w:szCs w:val="22"/>
        </w:rPr>
        <w:t>SWZ</w:t>
      </w:r>
      <w:r w:rsidRPr="0065253C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65253C">
        <w:rPr>
          <w:rFonts w:ascii="Arial Narrow" w:hAnsi="Arial Narrow"/>
          <w:sz w:val="22"/>
          <w:szCs w:val="22"/>
        </w:rPr>
        <w:t xml:space="preserve">co najmniej </w:t>
      </w:r>
      <w:r w:rsidR="00BC7397" w:rsidRPr="0065253C">
        <w:rPr>
          <w:rFonts w:ascii="Arial Narrow" w:hAnsi="Arial Narrow"/>
          <w:sz w:val="22"/>
          <w:szCs w:val="22"/>
        </w:rPr>
        <w:t xml:space="preserve">dwie roboty budowlane polegające na: </w:t>
      </w:r>
      <w:r w:rsidR="0065253C" w:rsidRPr="0065253C">
        <w:rPr>
          <w:rFonts w:ascii="Arial Narrow" w:hAnsi="Arial Narrow" w:cs="Arial"/>
          <w:sz w:val="22"/>
          <w:szCs w:val="22"/>
        </w:rPr>
        <w:t>remoncie, przebudowie, rozbudowie, modernizacji przepompowni ścieków sanitarnych wykonan</w:t>
      </w:r>
      <w:r w:rsidR="0065253C">
        <w:rPr>
          <w:rFonts w:ascii="Arial Narrow" w:hAnsi="Arial Narrow" w:cs="Arial"/>
          <w:sz w:val="22"/>
          <w:szCs w:val="22"/>
        </w:rPr>
        <w:t>e</w:t>
      </w:r>
      <w:r w:rsidR="0065253C" w:rsidRPr="0065253C">
        <w:rPr>
          <w:rFonts w:ascii="Arial Narrow" w:hAnsi="Arial Narrow" w:cs="Arial"/>
          <w:sz w:val="22"/>
          <w:szCs w:val="22"/>
        </w:rPr>
        <w:t xml:space="preserve"> zgodnie z technologią przyjętą w dokumentacji projektowej o wartości nie mniejszej niż 500 000zł każda, w tym również obejmujących renowację zbiornika betonowego przepompowni ścieków sanitarnych wykonaną zgodnie z technologią przyjętą w dokumentacji proje</w:t>
      </w:r>
      <w:r w:rsidR="00C472D2">
        <w:rPr>
          <w:rFonts w:ascii="Arial Narrow" w:hAnsi="Arial Narrow" w:cs="Arial"/>
          <w:sz w:val="22"/>
          <w:szCs w:val="22"/>
        </w:rPr>
        <w:t>ktowej</w:t>
      </w:r>
      <w:r w:rsidR="005178E1" w:rsidRPr="0065253C">
        <w:rPr>
          <w:rFonts w:ascii="Arial Narrow" w:hAnsi="Arial Narrow" w:cs="Arial"/>
          <w:sz w:val="22"/>
          <w:szCs w:val="22"/>
        </w:rPr>
        <w:t xml:space="preserve"> </w:t>
      </w:r>
      <w:r w:rsidR="00B77558" w:rsidRPr="0065253C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  <w:r w:rsidRPr="0065253C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C64F9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180C"/>
    <w:multiLevelType w:val="hybridMultilevel"/>
    <w:tmpl w:val="FADEC7F4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1C0527B8"/>
    <w:multiLevelType w:val="hybridMultilevel"/>
    <w:tmpl w:val="C7BAB1D2"/>
    <w:lvl w:ilvl="0" w:tplc="37F8A4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0F67EC"/>
    <w:rsid w:val="00103109"/>
    <w:rsid w:val="001464E2"/>
    <w:rsid w:val="00153F41"/>
    <w:rsid w:val="00160CE9"/>
    <w:rsid w:val="00183329"/>
    <w:rsid w:val="00203BB7"/>
    <w:rsid w:val="002252CF"/>
    <w:rsid w:val="00231D56"/>
    <w:rsid w:val="002664AE"/>
    <w:rsid w:val="002A0498"/>
    <w:rsid w:val="002F4A25"/>
    <w:rsid w:val="0039578F"/>
    <w:rsid w:val="00424E20"/>
    <w:rsid w:val="004A47A7"/>
    <w:rsid w:val="005178E1"/>
    <w:rsid w:val="005238DB"/>
    <w:rsid w:val="005F3BB8"/>
    <w:rsid w:val="0065253C"/>
    <w:rsid w:val="006D7A54"/>
    <w:rsid w:val="007441F8"/>
    <w:rsid w:val="00755B17"/>
    <w:rsid w:val="007F2351"/>
    <w:rsid w:val="00887184"/>
    <w:rsid w:val="008E73DF"/>
    <w:rsid w:val="00930C1F"/>
    <w:rsid w:val="0093295B"/>
    <w:rsid w:val="009C3496"/>
    <w:rsid w:val="009D7AAD"/>
    <w:rsid w:val="00A41445"/>
    <w:rsid w:val="00A90A29"/>
    <w:rsid w:val="00A93D1F"/>
    <w:rsid w:val="00AD0334"/>
    <w:rsid w:val="00B1016E"/>
    <w:rsid w:val="00B77558"/>
    <w:rsid w:val="00B841A3"/>
    <w:rsid w:val="00BB4D53"/>
    <w:rsid w:val="00BC64F9"/>
    <w:rsid w:val="00BC7397"/>
    <w:rsid w:val="00BE340E"/>
    <w:rsid w:val="00BF36F7"/>
    <w:rsid w:val="00C472D2"/>
    <w:rsid w:val="00D6022F"/>
    <w:rsid w:val="00D865BA"/>
    <w:rsid w:val="00DB2C12"/>
    <w:rsid w:val="00E16337"/>
    <w:rsid w:val="00E510F4"/>
    <w:rsid w:val="00E51AA5"/>
    <w:rsid w:val="00E62949"/>
    <w:rsid w:val="00E63DC9"/>
    <w:rsid w:val="00E70C88"/>
    <w:rsid w:val="00E720D8"/>
    <w:rsid w:val="00E819BA"/>
    <w:rsid w:val="00E93B40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  <w:style w:type="paragraph" w:styleId="Akapitzlist">
    <w:name w:val="List Paragraph"/>
    <w:aliases w:val="L1,Numerowanie,2 heading,A_wyliczenie,K-P_odwolanie,Akapit z listą5,maz_wyliczenie,opis dzialania,CW_Lista,Obiekt"/>
    <w:basedOn w:val="Normalny"/>
    <w:link w:val="AkapitzlistZnak"/>
    <w:uiPriority w:val="34"/>
    <w:qFormat/>
    <w:rsid w:val="00BE340E"/>
    <w:pPr>
      <w:widowControl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Obiekt Znak"/>
    <w:link w:val="Akapitzlist"/>
    <w:uiPriority w:val="34"/>
    <w:locked/>
    <w:rsid w:val="00BE340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BarbaraW</cp:lastModifiedBy>
  <cp:revision>10</cp:revision>
  <cp:lastPrinted>2021-10-04T07:08:00Z</cp:lastPrinted>
  <dcterms:created xsi:type="dcterms:W3CDTF">2021-03-09T10:13:00Z</dcterms:created>
  <dcterms:modified xsi:type="dcterms:W3CDTF">2021-10-04T07:08:00Z</dcterms:modified>
</cp:coreProperties>
</file>