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04C2E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D268F" w:rsidRP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504C2E" w:rsidRDefault="00746FAF" w:rsidP="00FC1611">
      <w:pPr>
        <w:jc w:val="center"/>
        <w:rPr>
          <w:rFonts w:ascii="Arial Narrow" w:hAnsi="Arial Narrow" w:cs="Arial"/>
        </w:rPr>
      </w:pPr>
      <w:r w:rsidRPr="00504C2E">
        <w:rPr>
          <w:rFonts w:ascii="Arial Narrow" w:hAnsi="Arial Narrow" w:cs="Arial"/>
        </w:rPr>
        <w:t xml:space="preserve">Na potrzeby postępowania o udzielenie zamówienia publicznego na </w:t>
      </w:r>
      <w:r w:rsidR="00FC1611" w:rsidRPr="00504C2E">
        <w:rPr>
          <w:rFonts w:ascii="Arial Narrow" w:hAnsi="Arial Narrow" w:cs="Arial"/>
        </w:rPr>
        <w:t>dostaw</w:t>
      </w:r>
      <w:r w:rsidR="0024358A" w:rsidRPr="00504C2E">
        <w:rPr>
          <w:rFonts w:ascii="Arial Narrow" w:hAnsi="Arial Narrow" w:cs="Arial"/>
        </w:rPr>
        <w:t>ę</w:t>
      </w:r>
      <w:r w:rsidR="00FC1611" w:rsidRPr="00504C2E">
        <w:rPr>
          <w:rFonts w:ascii="Arial Narrow" w:hAnsi="Arial Narrow" w:cs="Arial"/>
        </w:rPr>
        <w:t xml:space="preserve"> i montaż </w:t>
      </w:r>
      <w:r w:rsidR="00504C2E" w:rsidRPr="00504C2E">
        <w:rPr>
          <w:rFonts w:ascii="Arial Narrow" w:hAnsi="Arial Narrow" w:cs="Arial"/>
        </w:rPr>
        <w:t>zbiornika stalowego zewnętrznego na wodę pitną o pojemności efektywnej 150m</w:t>
      </w:r>
      <w:r w:rsidR="00504C2E" w:rsidRPr="00504C2E">
        <w:rPr>
          <w:rFonts w:ascii="Arial Narrow" w:hAnsi="Arial Narrow" w:cs="Arial"/>
          <w:vertAlign w:val="superscript"/>
        </w:rPr>
        <w:t>3</w:t>
      </w:r>
      <w:r w:rsidR="00504C2E" w:rsidRPr="00504C2E">
        <w:rPr>
          <w:rFonts w:ascii="Arial Narrow" w:hAnsi="Arial Narrow" w:cs="Arial"/>
        </w:rPr>
        <w:t xml:space="preserve"> wraz z oprzyrządowaniem z lokalizacją w Pilonie na dz. nr 109</w:t>
      </w:r>
      <w:r w:rsidR="00FC1611" w:rsidRPr="00504C2E">
        <w:rPr>
          <w:rFonts w:ascii="Arial Narrow" w:hAnsi="Arial Narrow" w:cs="Arial"/>
        </w:rPr>
        <w:t xml:space="preserve">, </w:t>
      </w:r>
      <w:r w:rsidR="00A758FA" w:rsidRPr="00504C2E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FC1611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P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84F88" w:rsidRPr="00FC1611" w:rsidRDefault="004F0EE3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484F88" w:rsidRPr="00FC1611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11" w:rsidRDefault="00FC1611" w:rsidP="0038231F">
      <w:pPr>
        <w:spacing w:after="0" w:line="240" w:lineRule="auto"/>
      </w:pPr>
      <w:r>
        <w:separator/>
      </w:r>
    </w:p>
  </w:endnote>
  <w:end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11" w:rsidRDefault="00FC16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11" w:rsidRDefault="00FC1611" w:rsidP="0038231F">
      <w:pPr>
        <w:spacing w:after="0" w:line="240" w:lineRule="auto"/>
      </w:pPr>
      <w:r>
        <w:separator/>
      </w:r>
    </w:p>
  </w:footnote>
  <w:footnote w:type="continuationSeparator" w:id="1">
    <w:p w:rsidR="00FC1611" w:rsidRDefault="00FC16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7E8B"/>
    <w:rsid w:val="001902D2"/>
    <w:rsid w:val="001C6945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4C2E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B0C3C"/>
    <w:rsid w:val="00BB61A9"/>
    <w:rsid w:val="00BE7F58"/>
    <w:rsid w:val="00C014B5"/>
    <w:rsid w:val="00C31FCF"/>
    <w:rsid w:val="00C32FD4"/>
    <w:rsid w:val="00C4103F"/>
    <w:rsid w:val="00C57DEB"/>
    <w:rsid w:val="00C81012"/>
    <w:rsid w:val="00C91626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4</cp:revision>
  <cp:lastPrinted>2021-05-11T09:20:00Z</cp:lastPrinted>
  <dcterms:created xsi:type="dcterms:W3CDTF">2021-05-11T09:19:00Z</dcterms:created>
  <dcterms:modified xsi:type="dcterms:W3CDTF">2021-11-09T13:45:00Z</dcterms:modified>
</cp:coreProperties>
</file>