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5B4F" w14:textId="77777777" w:rsidR="000228E1" w:rsidRDefault="000228E1" w:rsidP="000228E1">
      <w:pPr>
        <w:jc w:val="both"/>
        <w:rPr>
          <w:rFonts w:eastAsia="Calibri"/>
          <w:lang w:eastAsia="en-US"/>
        </w:rPr>
      </w:pPr>
    </w:p>
    <w:p w14:paraId="4A1298E0" w14:textId="77777777" w:rsidR="000228E1" w:rsidRPr="009D36C7" w:rsidRDefault="000228E1" w:rsidP="000228E1">
      <w:pPr>
        <w:jc w:val="both"/>
        <w:rPr>
          <w:rFonts w:eastAsia="Calibri"/>
          <w:lang w:eastAsia="en-US"/>
        </w:rPr>
      </w:pP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>……………………………………</w:t>
      </w:r>
    </w:p>
    <w:p w14:paraId="467FA58A" w14:textId="4EFFFCD5" w:rsidR="000228E1" w:rsidRPr="009D36C7" w:rsidRDefault="000228E1" w:rsidP="000228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</w:r>
      <w:r w:rsidRPr="009D36C7"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 xml:space="preserve">            </w:t>
      </w:r>
      <w:r w:rsidRPr="009D36C7">
        <w:rPr>
          <w:rFonts w:eastAsia="Calibri"/>
          <w:lang w:eastAsia="en-US"/>
        </w:rPr>
        <w:t xml:space="preserve"> (miejscowość i data)</w:t>
      </w:r>
    </w:p>
    <w:p w14:paraId="29FE79A6" w14:textId="77777777" w:rsidR="000228E1" w:rsidRPr="009D36C7" w:rsidRDefault="000228E1" w:rsidP="00D66D03">
      <w:pPr>
        <w:spacing w:line="276" w:lineRule="auto"/>
        <w:rPr>
          <w:rFonts w:eastAsia="Calibri"/>
          <w:lang w:eastAsia="en-US"/>
        </w:rPr>
      </w:pPr>
      <w:r w:rsidRPr="009D36C7">
        <w:rPr>
          <w:rFonts w:eastAsia="Calibri"/>
          <w:lang w:eastAsia="en-US"/>
        </w:rPr>
        <w:t>……………………………………</w:t>
      </w:r>
    </w:p>
    <w:p w14:paraId="228D98F8" w14:textId="77777777" w:rsidR="000228E1" w:rsidRPr="009D36C7" w:rsidRDefault="000228E1" w:rsidP="00D66D03">
      <w:pPr>
        <w:spacing w:line="276" w:lineRule="auto"/>
        <w:rPr>
          <w:rFonts w:eastAsia="Calibri"/>
          <w:lang w:eastAsia="en-US"/>
        </w:rPr>
      </w:pPr>
      <w:r w:rsidRPr="009D36C7">
        <w:rPr>
          <w:rFonts w:eastAsia="Calibri"/>
          <w:lang w:eastAsia="en-US"/>
        </w:rPr>
        <w:t xml:space="preserve">    </w:t>
      </w:r>
      <w:r w:rsidRPr="009D36C7">
        <w:rPr>
          <w:rFonts w:eastAsia="Calibri"/>
          <w:lang w:eastAsia="en-US"/>
        </w:rPr>
        <w:tab/>
        <w:t>(imię i nazwisko)</w:t>
      </w:r>
    </w:p>
    <w:p w14:paraId="2D321665" w14:textId="77777777" w:rsidR="000228E1" w:rsidRPr="009D36C7" w:rsidRDefault="000228E1" w:rsidP="00D66D03">
      <w:pPr>
        <w:spacing w:line="276" w:lineRule="auto"/>
        <w:rPr>
          <w:rFonts w:eastAsia="Calibri"/>
          <w:lang w:eastAsia="en-US"/>
        </w:rPr>
      </w:pPr>
    </w:p>
    <w:p w14:paraId="7591F249" w14:textId="77777777" w:rsidR="000228E1" w:rsidRPr="009D36C7" w:rsidRDefault="000228E1" w:rsidP="00D66D03">
      <w:pPr>
        <w:spacing w:line="276" w:lineRule="auto"/>
        <w:rPr>
          <w:rFonts w:eastAsia="Calibri"/>
          <w:lang w:eastAsia="en-US"/>
        </w:rPr>
      </w:pPr>
      <w:r w:rsidRPr="009D36C7">
        <w:rPr>
          <w:rFonts w:eastAsia="Calibri"/>
          <w:lang w:eastAsia="en-US"/>
        </w:rPr>
        <w:t>……………………………………</w:t>
      </w:r>
    </w:p>
    <w:p w14:paraId="7B08D34D" w14:textId="77777777" w:rsidR="000228E1" w:rsidRPr="009D36C7" w:rsidRDefault="000228E1" w:rsidP="00D66D03">
      <w:pPr>
        <w:spacing w:line="276" w:lineRule="auto"/>
        <w:rPr>
          <w:rFonts w:eastAsia="Calibri"/>
          <w:lang w:eastAsia="en-US"/>
        </w:rPr>
      </w:pPr>
      <w:r w:rsidRPr="009D36C7">
        <w:rPr>
          <w:rFonts w:eastAsia="Calibri"/>
          <w:lang w:eastAsia="en-US"/>
        </w:rPr>
        <w:t xml:space="preserve">   </w:t>
      </w:r>
      <w:r w:rsidRPr="009D36C7">
        <w:rPr>
          <w:rFonts w:eastAsia="Calibri"/>
          <w:lang w:eastAsia="en-US"/>
        </w:rPr>
        <w:tab/>
        <w:t xml:space="preserve">         (adres)</w:t>
      </w:r>
    </w:p>
    <w:p w14:paraId="1C9F29AF" w14:textId="77777777" w:rsidR="000228E1" w:rsidRPr="009D36C7" w:rsidRDefault="000228E1" w:rsidP="00D66D03">
      <w:pPr>
        <w:spacing w:line="276" w:lineRule="auto"/>
        <w:rPr>
          <w:rFonts w:eastAsia="Calibri"/>
          <w:lang w:eastAsia="en-US"/>
        </w:rPr>
      </w:pPr>
    </w:p>
    <w:p w14:paraId="5307BF78" w14:textId="7B621B0C" w:rsidR="000228E1" w:rsidRDefault="000228E1" w:rsidP="00D66D03">
      <w:pPr>
        <w:spacing w:line="276" w:lineRule="auto"/>
        <w:rPr>
          <w:rFonts w:eastAsia="Calibri"/>
          <w:lang w:eastAsia="en-US"/>
        </w:rPr>
      </w:pPr>
      <w:r w:rsidRPr="009D36C7">
        <w:rPr>
          <w:rFonts w:eastAsia="Calibri"/>
          <w:lang w:eastAsia="en-US"/>
        </w:rPr>
        <w:t>……………………………………</w:t>
      </w:r>
    </w:p>
    <w:p w14:paraId="7DB4A2D4" w14:textId="77777777" w:rsidR="00D66D03" w:rsidRPr="00D66D03" w:rsidRDefault="00D66D03" w:rsidP="00D66D03">
      <w:pPr>
        <w:spacing w:line="259" w:lineRule="auto"/>
        <w:rPr>
          <w:rFonts w:eastAsia="Calibri"/>
          <w:lang w:eastAsia="en-US"/>
        </w:rPr>
      </w:pPr>
    </w:p>
    <w:p w14:paraId="4F93D89F" w14:textId="7F6EAD51" w:rsidR="00B67142" w:rsidRPr="00B67142" w:rsidRDefault="00B67142" w:rsidP="00B6714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67142">
        <w:rPr>
          <w:rFonts w:ascii="Verdana" w:hAnsi="Verdana"/>
          <w:b/>
          <w:bCs/>
          <w:sz w:val="20"/>
          <w:szCs w:val="20"/>
        </w:rPr>
        <w:t xml:space="preserve">Klauzula informacyjna   </w:t>
      </w:r>
      <w:r w:rsidRPr="00B67142">
        <w:rPr>
          <w:rFonts w:ascii="Verdana" w:hAnsi="Verdana"/>
          <w:b/>
          <w:bCs/>
          <w:sz w:val="20"/>
          <w:szCs w:val="20"/>
        </w:rPr>
        <w:br/>
        <w:t>(w celu</w:t>
      </w:r>
      <w:r w:rsidR="00623FD3">
        <w:rPr>
          <w:rFonts w:ascii="Verdana" w:hAnsi="Verdana"/>
          <w:b/>
          <w:bCs/>
          <w:sz w:val="20"/>
          <w:szCs w:val="20"/>
        </w:rPr>
        <w:t xml:space="preserve"> </w:t>
      </w:r>
      <w:r w:rsidR="00CA66BD">
        <w:rPr>
          <w:rFonts w:ascii="Verdana" w:hAnsi="Verdana"/>
          <w:b/>
          <w:bCs/>
          <w:sz w:val="20"/>
          <w:szCs w:val="20"/>
        </w:rPr>
        <w:t>przeprowadzenia konkursu na dyrektora publicznej szkoły</w:t>
      </w:r>
      <w:r w:rsidRPr="00B67142">
        <w:rPr>
          <w:rFonts w:ascii="Verdana" w:hAnsi="Verdana"/>
          <w:b/>
          <w:bCs/>
          <w:sz w:val="20"/>
          <w:szCs w:val="20"/>
        </w:rPr>
        <w:t>)</w:t>
      </w:r>
    </w:p>
    <w:p w14:paraId="75EA3628" w14:textId="77777777" w:rsidR="00B67142" w:rsidRPr="00B67142" w:rsidRDefault="00B67142" w:rsidP="00B67142">
      <w:pPr>
        <w:spacing w:line="360" w:lineRule="auto"/>
        <w:jc w:val="center"/>
        <w:rPr>
          <w:sz w:val="17"/>
          <w:szCs w:val="17"/>
        </w:rPr>
      </w:pPr>
    </w:p>
    <w:p w14:paraId="352C9A0A" w14:textId="77777777" w:rsidR="00B67142" w:rsidRPr="00B67142" w:rsidRDefault="00B67142" w:rsidP="00B67142">
      <w:pPr>
        <w:suppressAutoHyphens/>
        <w:spacing w:after="120" w:line="360" w:lineRule="auto"/>
        <w:jc w:val="both"/>
        <w:rPr>
          <w:rFonts w:ascii="Verdana" w:hAnsi="Verdana"/>
          <w:b/>
          <w:sz w:val="17"/>
          <w:szCs w:val="17"/>
          <w:lang w:eastAsia="zh-CN"/>
        </w:rPr>
      </w:pPr>
      <w:r w:rsidRPr="00B67142">
        <w:rPr>
          <w:rFonts w:ascii="Verdana" w:hAnsi="Verdana"/>
          <w:sz w:val="17"/>
          <w:szCs w:val="17"/>
          <w:lang w:eastAsia="zh-CN"/>
        </w:rPr>
        <w:t xml:space="preserve">Na podstawie art. </w:t>
      </w:r>
      <w:r w:rsidRPr="00B67142">
        <w:rPr>
          <w:rFonts w:ascii="Verdana" w:hAnsi="Verdana"/>
          <w:bCs/>
          <w:sz w:val="17"/>
          <w:szCs w:val="17"/>
          <w:lang w:eastAsia="zh-CN"/>
        </w:rPr>
        <w:t>13</w:t>
      </w:r>
      <w:r w:rsidRPr="00B67142">
        <w:rPr>
          <w:rFonts w:ascii="Verdana" w:hAnsi="Verdana"/>
          <w:b/>
          <w:bCs/>
          <w:sz w:val="17"/>
          <w:szCs w:val="17"/>
          <w:lang w:eastAsia="zh-CN"/>
        </w:rPr>
        <w:t xml:space="preserve"> </w:t>
      </w:r>
      <w:r w:rsidRPr="00B67142">
        <w:rPr>
          <w:rFonts w:ascii="Verdana" w:hAnsi="Verdana"/>
          <w:sz w:val="17"/>
          <w:szCs w:val="17"/>
          <w:lang w:eastAsia="zh-CN"/>
        </w:rPr>
        <w:t>Rozporządzenia Parlamentu Europejskiego i Rady (UE) 2016/679 z dnia 27 kwietnia 2016r. w sprawie ochrony osób fizycznych w związku z przetwarzaniem danych osobowych  i w sprawie swobodnego przepływu  takich danych oraz uc</w:t>
      </w:r>
      <w:r w:rsidR="006D4820">
        <w:rPr>
          <w:rFonts w:ascii="Verdana" w:hAnsi="Verdana"/>
          <w:sz w:val="17"/>
          <w:szCs w:val="17"/>
          <w:lang w:eastAsia="zh-CN"/>
        </w:rPr>
        <w:t xml:space="preserve">hylenia Dyrektywy 95/46 (ogólne </w:t>
      </w:r>
      <w:r w:rsidRPr="00B67142">
        <w:rPr>
          <w:rFonts w:ascii="Verdana" w:hAnsi="Verdana"/>
          <w:sz w:val="17"/>
          <w:szCs w:val="17"/>
          <w:lang w:eastAsia="zh-CN"/>
        </w:rPr>
        <w:t xml:space="preserve">rozporządzenie o ochronie danych - zwane Rozporządzenie) (Dziennik Urzędowy Unii Europejskiej z dnia 14 maja 2016 r. L 119/1), informuję, że: </w:t>
      </w:r>
    </w:p>
    <w:p w14:paraId="0B1E2EB4" w14:textId="7A127513"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bookmarkStart w:id="0" w:name="_Ref484508921"/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Administrator danych</w:t>
      </w:r>
      <w:bookmarkEnd w:id="0"/>
    </w:p>
    <w:p w14:paraId="1FF2644B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ab/>
        <w:t>Administrato</w:t>
      </w:r>
      <w:r w:rsidRPr="00425535">
        <w:rPr>
          <w:rFonts w:ascii="Verdana" w:eastAsia="SimSun" w:hAnsi="Verdana"/>
          <w:iCs/>
          <w:sz w:val="17"/>
          <w:szCs w:val="17"/>
          <w:lang w:bidi="hi-IN"/>
        </w:rPr>
        <w:t>rem Pana/Pani danych osobowych jest Wójt Gminy Elbląg z siedzibą w Elblągu.</w:t>
      </w:r>
    </w:p>
    <w:p w14:paraId="30FE4DDD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425535">
        <w:rPr>
          <w:rFonts w:ascii="Verdana" w:eastAsia="SimSun" w:hAnsi="Verdana"/>
          <w:iCs/>
          <w:sz w:val="17"/>
          <w:szCs w:val="17"/>
          <w:lang w:bidi="hi-IN"/>
        </w:rPr>
        <w:tab/>
        <w:t>Można się z nami skontaktować w następujący sposób:</w:t>
      </w:r>
    </w:p>
    <w:p w14:paraId="26FDEF1A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425535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14:paraId="76CA8DC9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val="de-AT" w:bidi="hi-IN"/>
        </w:rPr>
      </w:pPr>
      <w:r w:rsidRPr="00425535">
        <w:rPr>
          <w:rFonts w:ascii="Verdana" w:eastAsia="SimSun" w:hAnsi="Verdana"/>
          <w:iCs/>
          <w:sz w:val="17"/>
          <w:szCs w:val="17"/>
          <w:lang w:bidi="hi-IN"/>
        </w:rPr>
        <w:tab/>
      </w:r>
      <w:r w:rsidRPr="00425535">
        <w:rPr>
          <w:rFonts w:ascii="Verdana" w:eastAsia="SimSun" w:hAnsi="Verdana"/>
          <w:iCs/>
          <w:sz w:val="17"/>
          <w:szCs w:val="17"/>
          <w:lang w:val="de-AT" w:bidi="hi-IN"/>
        </w:rPr>
        <w:t xml:space="preserve">- przez e-mail: </w:t>
      </w:r>
      <w:hyperlink r:id="rId7" w:history="1">
        <w:r w:rsidRPr="00425535">
          <w:rPr>
            <w:rFonts w:ascii="Verdana" w:eastAsia="SimSun" w:hAnsi="Verdana"/>
            <w:iCs/>
            <w:sz w:val="17"/>
            <w:szCs w:val="17"/>
            <w:u w:val="single"/>
            <w:lang w:val="de-AT" w:bidi="hi-IN"/>
          </w:rPr>
          <w:t>sekretariat@gminaelblag.pl</w:t>
        </w:r>
      </w:hyperlink>
      <w:r w:rsidRPr="00425535">
        <w:rPr>
          <w:rFonts w:ascii="Verdana" w:eastAsia="SimSun" w:hAnsi="Verdana"/>
          <w:iCs/>
          <w:sz w:val="17"/>
          <w:szCs w:val="17"/>
          <w:lang w:val="de-AT" w:bidi="hi-IN"/>
        </w:rPr>
        <w:t xml:space="preserve"> </w:t>
      </w:r>
    </w:p>
    <w:p w14:paraId="53AE53F3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425535">
        <w:rPr>
          <w:rFonts w:ascii="Verdana" w:eastAsia="SimSun" w:hAnsi="Verdana"/>
          <w:iCs/>
          <w:sz w:val="17"/>
          <w:szCs w:val="17"/>
          <w:lang w:val="de-AT" w:bidi="hi-IN"/>
        </w:rPr>
        <w:tab/>
      </w:r>
      <w:r w:rsidRPr="00425535">
        <w:rPr>
          <w:rFonts w:ascii="Verdana" w:eastAsia="SimSun" w:hAnsi="Verdana"/>
          <w:iCs/>
          <w:sz w:val="17"/>
          <w:szCs w:val="17"/>
          <w:lang w:bidi="hi-IN"/>
        </w:rPr>
        <w:t>- telefonicznie: 55 234-18-84</w:t>
      </w:r>
    </w:p>
    <w:p w14:paraId="61D77BE6" w14:textId="77777777" w:rsidR="00B67142" w:rsidRPr="00425535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425535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Inspektor ochrony danych</w:t>
      </w:r>
    </w:p>
    <w:p w14:paraId="22B9129A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425535">
        <w:rPr>
          <w:rFonts w:ascii="Verdana" w:eastAsia="SimSun" w:hAnsi="Verdana"/>
          <w:iCs/>
          <w:sz w:val="17"/>
          <w:szCs w:val="17"/>
          <w:lang w:bidi="hi-IN"/>
        </w:rPr>
        <w:tab/>
        <w:t>Wyznaczyliśmy Inspektora Ochrony Danych</w:t>
      </w:r>
      <w:r w:rsidR="007C35B0" w:rsidRPr="00425535">
        <w:rPr>
          <w:rFonts w:ascii="Verdana" w:eastAsia="SimSun" w:hAnsi="Verdana"/>
          <w:iCs/>
          <w:sz w:val="17"/>
          <w:szCs w:val="17"/>
          <w:lang w:bidi="hi-IN"/>
        </w:rPr>
        <w:t>, z którym</w:t>
      </w:r>
      <w:r w:rsidRPr="00425535">
        <w:rPr>
          <w:rFonts w:ascii="Verdana" w:eastAsia="SimSun" w:hAnsi="Verdana"/>
          <w:iCs/>
          <w:sz w:val="17"/>
          <w:szCs w:val="17"/>
          <w:lang w:bidi="hi-IN"/>
        </w:rPr>
        <w:t xml:space="preserve"> można się kontaktować we wszystkich sprawach dotyczących przetwarzania Pana/Pani danych osobowych oraz korzystania z przysługujących Pani/Panu praw związanych z przetwarzaniem danych. </w:t>
      </w:r>
    </w:p>
    <w:p w14:paraId="310B74F0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425535">
        <w:rPr>
          <w:rFonts w:ascii="Verdana" w:eastAsia="SimSun" w:hAnsi="Verdana"/>
          <w:iCs/>
          <w:sz w:val="17"/>
          <w:szCs w:val="17"/>
          <w:lang w:bidi="hi-IN"/>
        </w:rPr>
        <w:tab/>
        <w:t>Z inspektorem można się kontaktować w następujący sposób:</w:t>
      </w:r>
    </w:p>
    <w:p w14:paraId="1F91F09C" w14:textId="77777777" w:rsidR="00B67142" w:rsidRPr="00425535" w:rsidRDefault="00B67142" w:rsidP="00B67142">
      <w:pPr>
        <w:tabs>
          <w:tab w:val="left" w:pos="142"/>
        </w:tabs>
        <w:spacing w:line="360" w:lineRule="auto"/>
        <w:ind w:hanging="720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425535">
        <w:rPr>
          <w:rFonts w:ascii="Verdana" w:eastAsia="SimSun" w:hAnsi="Verdana"/>
          <w:iCs/>
          <w:sz w:val="17"/>
          <w:szCs w:val="17"/>
          <w:lang w:bidi="hi-IN"/>
        </w:rPr>
        <w:tab/>
        <w:t xml:space="preserve">- listownie na adres: ul. Browarna 85, 82-300 Elbląg </w:t>
      </w:r>
    </w:p>
    <w:p w14:paraId="3CC846D8" w14:textId="07BA00F5" w:rsidR="00B67142" w:rsidRPr="00425535" w:rsidRDefault="00B67142" w:rsidP="00B67142">
      <w:p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425535">
        <w:rPr>
          <w:rFonts w:ascii="Verdana" w:eastAsia="SimSun" w:hAnsi="Verdana"/>
          <w:iCs/>
          <w:sz w:val="17"/>
          <w:szCs w:val="17"/>
          <w:lang w:bidi="hi-IN"/>
        </w:rPr>
        <w:t xml:space="preserve">- przez e-mail: </w:t>
      </w:r>
      <w:hyperlink r:id="rId8" w:history="1">
        <w:r w:rsidR="007C35B0" w:rsidRPr="00425535">
          <w:rPr>
            <w:rStyle w:val="Hipercze"/>
            <w:rFonts w:ascii="Verdana" w:eastAsia="SimSun" w:hAnsi="Verdana"/>
            <w:iCs/>
            <w:color w:val="auto"/>
            <w:sz w:val="17"/>
            <w:szCs w:val="17"/>
            <w:lang w:bidi="hi-IN"/>
          </w:rPr>
          <w:t>iod@gminaelblag.pl</w:t>
        </w:r>
      </w:hyperlink>
      <w:r w:rsidRPr="00425535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Pr="00425535">
        <w:rPr>
          <w:rFonts w:ascii="Verdana" w:eastAsia="SimSun" w:hAnsi="Verdana"/>
          <w:iCs/>
          <w:sz w:val="17"/>
          <w:szCs w:val="17"/>
          <w:lang w:bidi="hi-IN"/>
        </w:rPr>
        <w:tab/>
      </w:r>
    </w:p>
    <w:p w14:paraId="6A52B2D2" w14:textId="1DC2FCEA" w:rsidR="00B67142" w:rsidRPr="00B67142" w:rsidRDefault="00B67142" w:rsidP="00B67142">
      <w:pPr>
        <w:numPr>
          <w:ilvl w:val="0"/>
          <w:numId w:val="1"/>
        </w:numPr>
        <w:suppressLineNumbers/>
        <w:tabs>
          <w:tab w:val="left" w:pos="142"/>
        </w:tabs>
        <w:suppressAutoHyphens/>
        <w:spacing w:line="360" w:lineRule="auto"/>
        <w:ind w:left="284" w:hanging="284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 Cele </w:t>
      </w:r>
      <w:r w:rsidR="00177DAA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i podstawa prawna 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przetwarzania  danych osobowych </w:t>
      </w:r>
    </w:p>
    <w:p w14:paraId="2B7FCF49" w14:textId="2344E7D4" w:rsidR="0009231A" w:rsidRDefault="00B67142" w:rsidP="00B67142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Przetwarzanie danych osobowych </w:t>
      </w:r>
      <w:r w:rsidR="00095730">
        <w:rPr>
          <w:rFonts w:ascii="Verdana" w:hAnsi="Verdana"/>
          <w:sz w:val="17"/>
          <w:szCs w:val="17"/>
        </w:rPr>
        <w:t xml:space="preserve">Pani/ Pana </w:t>
      </w:r>
      <w:r>
        <w:rPr>
          <w:rFonts w:ascii="Verdana" w:hAnsi="Verdana"/>
          <w:sz w:val="17"/>
          <w:szCs w:val="17"/>
        </w:rPr>
        <w:t>składając</w:t>
      </w:r>
      <w:r w:rsidR="00095730">
        <w:rPr>
          <w:rFonts w:ascii="Verdana" w:hAnsi="Verdana"/>
          <w:sz w:val="17"/>
          <w:szCs w:val="17"/>
        </w:rPr>
        <w:t>ych</w:t>
      </w:r>
      <w:r>
        <w:rPr>
          <w:rFonts w:ascii="Verdana" w:hAnsi="Verdana"/>
          <w:sz w:val="17"/>
          <w:szCs w:val="17"/>
        </w:rPr>
        <w:t xml:space="preserve"> </w:t>
      </w:r>
      <w:r w:rsidR="00CA66BD">
        <w:rPr>
          <w:rFonts w:ascii="Verdana" w:hAnsi="Verdana"/>
          <w:sz w:val="17"/>
          <w:szCs w:val="17"/>
        </w:rPr>
        <w:t>ofertę</w:t>
      </w:r>
      <w:r>
        <w:rPr>
          <w:rFonts w:ascii="Verdana" w:hAnsi="Verdana"/>
          <w:sz w:val="17"/>
          <w:szCs w:val="17"/>
        </w:rPr>
        <w:t xml:space="preserve"> </w:t>
      </w:r>
      <w:r w:rsidRPr="00B67142">
        <w:rPr>
          <w:rFonts w:ascii="Verdana" w:hAnsi="Verdana"/>
          <w:sz w:val="17"/>
          <w:szCs w:val="17"/>
        </w:rPr>
        <w:t xml:space="preserve">w celu </w:t>
      </w:r>
      <w:r w:rsidR="00CA66BD" w:rsidRPr="00CA66BD">
        <w:rPr>
          <w:rFonts w:ascii="Verdana" w:hAnsi="Verdana"/>
          <w:sz w:val="17"/>
          <w:szCs w:val="17"/>
        </w:rPr>
        <w:t xml:space="preserve">wyłonienia w drodze konkursu kandydata na stanowisko dyrektora szkoły </w:t>
      </w:r>
      <w:r w:rsidRPr="00B67142">
        <w:rPr>
          <w:rFonts w:ascii="Verdana" w:hAnsi="Verdana"/>
          <w:sz w:val="17"/>
          <w:szCs w:val="17"/>
        </w:rPr>
        <w:t>odbywać się będzie na podstawie</w:t>
      </w:r>
      <w:r w:rsidR="0009231A">
        <w:rPr>
          <w:rFonts w:ascii="Verdana" w:hAnsi="Verdana"/>
          <w:sz w:val="17"/>
          <w:szCs w:val="17"/>
        </w:rPr>
        <w:t>:</w:t>
      </w:r>
    </w:p>
    <w:p w14:paraId="16D69AD4" w14:textId="6C802A99" w:rsidR="00CA66BD" w:rsidRPr="00425535" w:rsidRDefault="00B67142" w:rsidP="004255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iCs/>
          <w:sz w:val="17"/>
          <w:szCs w:val="17"/>
        </w:rPr>
      </w:pPr>
      <w:r w:rsidRPr="007E7CF4">
        <w:rPr>
          <w:rFonts w:ascii="Verdana" w:hAnsi="Verdana"/>
          <w:sz w:val="17"/>
          <w:szCs w:val="17"/>
        </w:rPr>
        <w:t xml:space="preserve">art. 6 ust. </w:t>
      </w:r>
      <w:r w:rsidR="0009231A" w:rsidRPr="007E7CF4">
        <w:rPr>
          <w:rFonts w:ascii="Verdana" w:hAnsi="Verdana"/>
          <w:sz w:val="17"/>
          <w:szCs w:val="17"/>
        </w:rPr>
        <w:t xml:space="preserve">lit. c </w:t>
      </w:r>
      <w:r w:rsidRPr="007E7CF4">
        <w:rPr>
          <w:rFonts w:ascii="Verdana" w:hAnsi="Verdana"/>
          <w:sz w:val="17"/>
          <w:szCs w:val="17"/>
        </w:rPr>
        <w:t xml:space="preserve">RODO (przetwarzanie jest  niezbędne do wypełnienia obowiązku prawnego ciążącego na </w:t>
      </w:r>
      <w:r w:rsidR="0032045B" w:rsidRPr="007E7CF4">
        <w:rPr>
          <w:rFonts w:ascii="Verdana" w:hAnsi="Verdana"/>
          <w:sz w:val="17"/>
          <w:szCs w:val="17"/>
        </w:rPr>
        <w:t>A</w:t>
      </w:r>
      <w:r w:rsidRPr="007E7CF4">
        <w:rPr>
          <w:rFonts w:ascii="Verdana" w:hAnsi="Verdana"/>
          <w:sz w:val="17"/>
          <w:szCs w:val="17"/>
        </w:rPr>
        <w:t>dministratorze</w:t>
      </w:r>
      <w:r w:rsidR="00CA66BD" w:rsidRPr="007E7CF4">
        <w:rPr>
          <w:rFonts w:ascii="Verdana" w:hAnsi="Verdana"/>
          <w:sz w:val="17"/>
          <w:szCs w:val="17"/>
        </w:rPr>
        <w:t xml:space="preserve"> na podstawie</w:t>
      </w:r>
      <w:r w:rsidRPr="007E7CF4">
        <w:rPr>
          <w:rFonts w:ascii="Verdana" w:hAnsi="Verdana"/>
          <w:sz w:val="17"/>
          <w:szCs w:val="17"/>
        </w:rPr>
        <w:t xml:space="preserve"> </w:t>
      </w:r>
      <w:r w:rsidR="00CA66BD" w:rsidRPr="007E7CF4">
        <w:rPr>
          <w:rFonts w:ascii="Verdana" w:hAnsi="Verdana"/>
          <w:sz w:val="17"/>
          <w:szCs w:val="17"/>
        </w:rPr>
        <w:t xml:space="preserve">art. 63 ust. 10 ustawy z dnia 14 grudnia 2016 r. Prawo oświatowe oraz </w:t>
      </w:r>
      <w:r w:rsidR="007E7CF4" w:rsidRPr="00D66D03">
        <w:rPr>
          <w:rFonts w:ascii="Verdana" w:hAnsi="Verdana"/>
          <w:bCs/>
          <w:iCs/>
          <w:sz w:val="17"/>
          <w:szCs w:val="17"/>
        </w:rPr>
        <w:t xml:space="preserve">§  1 ust. 2 pkt 4 </w:t>
      </w:r>
      <w:r w:rsidR="00CA66BD" w:rsidRPr="007E7CF4">
        <w:rPr>
          <w:rFonts w:ascii="Verdana" w:hAnsi="Verdana"/>
          <w:sz w:val="17"/>
          <w:szCs w:val="17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  <w:r w:rsidR="006E28FC">
        <w:rPr>
          <w:rFonts w:ascii="Verdana" w:hAnsi="Verdana"/>
          <w:sz w:val="17"/>
          <w:szCs w:val="17"/>
        </w:rPr>
        <w:t>.</w:t>
      </w:r>
    </w:p>
    <w:p w14:paraId="7408FE87" w14:textId="2CD6A183" w:rsidR="007E7CF4" w:rsidRPr="00D66D03" w:rsidRDefault="007E7CF4" w:rsidP="007E7CF4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iCs/>
          <w:sz w:val="17"/>
          <w:szCs w:val="17"/>
        </w:rPr>
      </w:pPr>
      <w:r w:rsidRPr="00D66D03">
        <w:rPr>
          <w:rFonts w:ascii="Verdana" w:hAnsi="Verdana"/>
          <w:sz w:val="17"/>
          <w:szCs w:val="17"/>
        </w:rPr>
        <w:t xml:space="preserve">art. 9 ust. 2 lit. b i lit.  h  RODO </w:t>
      </w:r>
      <w:r w:rsidRPr="00D66D03">
        <w:rPr>
          <w:rFonts w:ascii="Verdana" w:hAnsi="Verdana"/>
          <w:iCs/>
          <w:sz w:val="17"/>
          <w:szCs w:val="17"/>
        </w:rPr>
        <w:t>w związku z przetwarzaniem na podstawie przepisów prawa  danych o stanie zdrowia w celu oceny zdolności do pracy,</w:t>
      </w:r>
    </w:p>
    <w:p w14:paraId="79174CCF" w14:textId="23711924" w:rsidR="0009231A" w:rsidRPr="007E7CF4" w:rsidRDefault="00B67142" w:rsidP="007E7C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7E7CF4">
        <w:rPr>
          <w:rFonts w:ascii="Verdana" w:hAnsi="Verdana"/>
          <w:sz w:val="17"/>
          <w:szCs w:val="17"/>
        </w:rPr>
        <w:lastRenderedPageBreak/>
        <w:t>na podstawie art. 6 ust. 1 lit. a (</w:t>
      </w:r>
      <w:hyperlink r:id="rId9" w:history="1">
        <w:r w:rsidRPr="007E7CF4">
          <w:rPr>
            <w:rFonts w:ascii="Verdana" w:hAnsi="Verdana"/>
            <w:sz w:val="17"/>
            <w:szCs w:val="17"/>
            <w:u w:val="single"/>
          </w:rPr>
          <w:t>RODO</w:t>
        </w:r>
      </w:hyperlink>
      <w:r w:rsidRPr="007E7CF4">
        <w:rPr>
          <w:rFonts w:ascii="Verdana" w:hAnsi="Verdana"/>
          <w:sz w:val="17"/>
          <w:szCs w:val="17"/>
        </w:rPr>
        <w:t>)</w:t>
      </w:r>
      <w:r w:rsidR="0009231A" w:rsidRPr="007E7CF4">
        <w:rPr>
          <w:rFonts w:ascii="Verdana" w:hAnsi="Verdana"/>
          <w:sz w:val="17"/>
          <w:szCs w:val="17"/>
        </w:rPr>
        <w:t>,</w:t>
      </w:r>
      <w:r w:rsidR="00095730" w:rsidRPr="007E7CF4">
        <w:rPr>
          <w:rFonts w:ascii="Verdana" w:hAnsi="Verdana"/>
          <w:sz w:val="17"/>
          <w:szCs w:val="17"/>
        </w:rPr>
        <w:t xml:space="preserve"> w przypadku </w:t>
      </w:r>
      <w:r w:rsidR="0009231A" w:rsidRPr="007E7CF4">
        <w:rPr>
          <w:rFonts w:ascii="Verdana" w:hAnsi="Verdana"/>
          <w:sz w:val="17"/>
          <w:szCs w:val="17"/>
        </w:rPr>
        <w:t xml:space="preserve"> gdy </w:t>
      </w:r>
      <w:r w:rsidRPr="007E7CF4">
        <w:rPr>
          <w:rFonts w:ascii="Verdana" w:hAnsi="Verdana"/>
          <w:sz w:val="17"/>
          <w:szCs w:val="17"/>
        </w:rPr>
        <w:t xml:space="preserve">osoba, której dane dotyczą </w:t>
      </w:r>
      <w:r w:rsidR="00095730" w:rsidRPr="007E7CF4">
        <w:rPr>
          <w:rFonts w:ascii="Verdana" w:hAnsi="Verdana"/>
          <w:sz w:val="17"/>
          <w:szCs w:val="17"/>
        </w:rPr>
        <w:t xml:space="preserve">lub jej przedstawiciel ustawowy </w:t>
      </w:r>
      <w:r w:rsidRPr="007E7CF4">
        <w:rPr>
          <w:rFonts w:ascii="Verdana" w:hAnsi="Verdana"/>
          <w:sz w:val="17"/>
          <w:szCs w:val="17"/>
        </w:rPr>
        <w:t>wyrazi</w:t>
      </w:r>
      <w:r w:rsidR="00095730" w:rsidRPr="007E7CF4">
        <w:rPr>
          <w:rFonts w:ascii="Verdana" w:hAnsi="Verdana"/>
          <w:sz w:val="17"/>
          <w:szCs w:val="17"/>
        </w:rPr>
        <w:t>li</w:t>
      </w:r>
      <w:r w:rsidRPr="007E7CF4">
        <w:rPr>
          <w:rFonts w:ascii="Verdana" w:hAnsi="Verdana"/>
          <w:sz w:val="17"/>
          <w:szCs w:val="17"/>
        </w:rPr>
        <w:t xml:space="preserve"> zgodę na przetwarzanie</w:t>
      </w:r>
      <w:r w:rsidR="00CA66BD" w:rsidRPr="007E7CF4">
        <w:rPr>
          <w:rFonts w:ascii="Verdana" w:hAnsi="Verdana"/>
          <w:sz w:val="17"/>
          <w:szCs w:val="17"/>
        </w:rPr>
        <w:t>,</w:t>
      </w:r>
      <w:r w:rsidRPr="007E7CF4">
        <w:rPr>
          <w:rFonts w:ascii="Verdana" w:hAnsi="Verdana"/>
          <w:sz w:val="17"/>
          <w:szCs w:val="17"/>
        </w:rPr>
        <w:t xml:space="preserve"> </w:t>
      </w:r>
      <w:r w:rsidR="0009231A" w:rsidRPr="007E7CF4">
        <w:rPr>
          <w:rFonts w:ascii="Verdana" w:hAnsi="Verdana"/>
          <w:bCs/>
          <w:sz w:val="17"/>
          <w:szCs w:val="17"/>
        </w:rPr>
        <w:t>tj.</w:t>
      </w:r>
      <w:r w:rsidR="00CA66BD" w:rsidRPr="007E7CF4">
        <w:rPr>
          <w:rFonts w:ascii="Verdana" w:hAnsi="Verdana"/>
          <w:bCs/>
          <w:sz w:val="17"/>
          <w:szCs w:val="17"/>
        </w:rPr>
        <w:t xml:space="preserve"> adres e-mail, </w:t>
      </w:r>
      <w:r w:rsidR="0009231A" w:rsidRPr="007E7CF4">
        <w:rPr>
          <w:rFonts w:ascii="Verdana" w:hAnsi="Verdana"/>
          <w:bCs/>
          <w:sz w:val="17"/>
          <w:szCs w:val="17"/>
        </w:rPr>
        <w:t xml:space="preserve"> </w:t>
      </w:r>
      <w:r w:rsidR="001A0257" w:rsidRPr="007E7CF4">
        <w:rPr>
          <w:rFonts w:ascii="Verdana" w:hAnsi="Verdana"/>
          <w:bCs/>
          <w:sz w:val="17"/>
          <w:szCs w:val="17"/>
        </w:rPr>
        <w:t>numer telefonu</w:t>
      </w:r>
      <w:r w:rsidR="00095730" w:rsidRPr="007E7CF4">
        <w:rPr>
          <w:rFonts w:ascii="Verdana" w:hAnsi="Verdana"/>
          <w:bCs/>
          <w:sz w:val="17"/>
          <w:szCs w:val="17"/>
        </w:rPr>
        <w:t xml:space="preserve"> w celu umożliwienia kontaktu</w:t>
      </w:r>
      <w:r w:rsidR="00425535">
        <w:rPr>
          <w:rFonts w:ascii="Verdana" w:hAnsi="Verdana"/>
          <w:bCs/>
          <w:sz w:val="17"/>
          <w:szCs w:val="17"/>
        </w:rPr>
        <w:t>.</w:t>
      </w:r>
      <w:r w:rsidR="00095730" w:rsidRPr="007E7CF4">
        <w:rPr>
          <w:rFonts w:ascii="Verdana" w:hAnsi="Verdana"/>
          <w:bCs/>
          <w:sz w:val="17"/>
          <w:szCs w:val="17"/>
        </w:rPr>
        <w:t xml:space="preserve"> </w:t>
      </w:r>
    </w:p>
    <w:p w14:paraId="01A300C7" w14:textId="5C7AC000" w:rsidR="00B67142" w:rsidRDefault="00B67142" w:rsidP="00B67142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b/>
          <w:sz w:val="17"/>
          <w:szCs w:val="17"/>
        </w:rPr>
        <w:t>4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 xml:space="preserve">Okres przechowywania danych osobowych </w:t>
      </w:r>
    </w:p>
    <w:p w14:paraId="115A3715" w14:textId="0FE96AF3" w:rsidR="00E00991" w:rsidRPr="00AA38C5" w:rsidRDefault="00E00991" w:rsidP="00B67142">
      <w:pPr>
        <w:spacing w:line="360" w:lineRule="auto"/>
        <w:jc w:val="both"/>
        <w:rPr>
          <w:rFonts w:ascii="Verdana" w:eastAsia="SimSun" w:hAnsi="Verdana"/>
          <w:b/>
          <w:i/>
          <w:color w:val="00B050"/>
          <w:sz w:val="17"/>
          <w:szCs w:val="17"/>
          <w:lang w:eastAsia="zh-CN" w:bidi="hi-IN"/>
        </w:rPr>
      </w:pPr>
      <w:r w:rsidRP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t>Podane przez Pana/Panią dane osobowe z wyłączeniem danych osobowych udostępnianych dobrowolnie, będą przetwarzane przez okres niezbędny do realizacji celu przetwarzania tj. przez okres 2 miesięcy</w:t>
      </w:r>
      <w:r w:rsidR="00D66D03" w:rsidRP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t>,</w:t>
      </w:r>
      <w:r w:rsidRP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t xml:space="preserve"> licząc od daty zakończenia postępowania konkursowego, z wyjątkiem danych osobowych przetwarzanych </w:t>
      </w:r>
      <w:r w:rsid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br/>
      </w:r>
      <w:r w:rsidRP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t>w przypadku dochodzenia roszczeń związanych z postępowaniem konkursowym</w:t>
      </w:r>
      <w:r w:rsidR="00AA38C5" w:rsidRP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t xml:space="preserve">, które będą przetwarzane nie krócej niż </w:t>
      </w:r>
      <w:r w:rsidR="00D66D03" w:rsidRP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t xml:space="preserve">do czasu ich ostatecznego </w:t>
      </w:r>
      <w:r w:rsidRPr="00D66D03">
        <w:rPr>
          <w:rFonts w:ascii="Verdana" w:eastAsia="SimSun" w:hAnsi="Verdana"/>
          <w:bCs/>
          <w:iCs/>
          <w:sz w:val="17"/>
          <w:szCs w:val="17"/>
          <w:lang w:eastAsia="zh-CN" w:bidi="hi-IN"/>
        </w:rPr>
        <w:t>rozstrzygnięcia.</w:t>
      </w:r>
      <w:r>
        <w:rPr>
          <w:rFonts w:ascii="Verdana" w:eastAsia="SimSun" w:hAnsi="Verdana"/>
          <w:bCs/>
          <w:iCs/>
          <w:color w:val="FF0000"/>
          <w:sz w:val="17"/>
          <w:szCs w:val="17"/>
          <w:lang w:eastAsia="zh-CN" w:bidi="hi-IN"/>
        </w:rPr>
        <w:t xml:space="preserve"> </w:t>
      </w:r>
    </w:p>
    <w:p w14:paraId="4589A3CD" w14:textId="08B89724" w:rsidR="00B63E2D" w:rsidRPr="000228E1" w:rsidRDefault="00B67142" w:rsidP="008D535B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 xml:space="preserve">Dane podawane </w:t>
      </w:r>
      <w:r w:rsidR="00095730">
        <w:rPr>
          <w:rFonts w:ascii="Verdana" w:hAnsi="Verdana"/>
          <w:sz w:val="17"/>
          <w:szCs w:val="17"/>
        </w:rPr>
        <w:t xml:space="preserve">na podstawie zgody </w:t>
      </w:r>
      <w:r w:rsidRPr="00B67142">
        <w:rPr>
          <w:rFonts w:ascii="Verdana" w:hAnsi="Verdana"/>
          <w:sz w:val="17"/>
          <w:szCs w:val="17"/>
        </w:rPr>
        <w:t xml:space="preserve">będą przetwarzane przez okres niezbędny do realizacji celu przetwarzania lub do wycofania przez Panią/Pana wyrażonej zgody na przetwarzanie tych danych osobowych. </w:t>
      </w:r>
    </w:p>
    <w:p w14:paraId="4C5DD154" w14:textId="555893CE" w:rsidR="002A305C" w:rsidRDefault="00B67142" w:rsidP="008D535B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b/>
          <w:sz w:val="17"/>
          <w:szCs w:val="17"/>
        </w:rPr>
        <w:t>5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>Odbiorcy  danych osobowych</w:t>
      </w:r>
    </w:p>
    <w:p w14:paraId="565AE195" w14:textId="77777777" w:rsidR="00AA38C5" w:rsidRDefault="00B67142" w:rsidP="002A305C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sz w:val="17"/>
          <w:szCs w:val="17"/>
        </w:rPr>
        <w:t>Podane przez Panią/Pana dane osobowe nie będą ujawniane innym podmiotom, za wyjątkiem podmiotów upoważnionych przez przepisy prawa.</w:t>
      </w:r>
    </w:p>
    <w:p w14:paraId="463465E5" w14:textId="2C8AEFA9" w:rsidR="00942B92" w:rsidRPr="002A305C" w:rsidRDefault="00B67142" w:rsidP="002A305C">
      <w:pPr>
        <w:spacing w:line="360" w:lineRule="auto"/>
        <w:jc w:val="both"/>
        <w:rPr>
          <w:rFonts w:ascii="Verdana" w:eastAsia="SimSun" w:hAnsi="Verdana"/>
          <w:b/>
          <w:iCs/>
          <w:sz w:val="17"/>
          <w:szCs w:val="17"/>
          <w:lang w:eastAsia="zh-CN" w:bidi="hi-IN"/>
        </w:rPr>
      </w:pPr>
      <w:r w:rsidRPr="00B67142">
        <w:rPr>
          <w:rFonts w:ascii="Verdana" w:hAnsi="Verdana"/>
          <w:sz w:val="17"/>
          <w:szCs w:val="17"/>
        </w:rPr>
        <w:t xml:space="preserve">Dane osobowe nie będą podlegały profilowaniu ani – na podstawie tych danych – nie będą podejmowane decyzje w sposób zautomatyzowany. </w:t>
      </w:r>
    </w:p>
    <w:p w14:paraId="6335EEFC" w14:textId="77777777" w:rsidR="00B67142" w:rsidRPr="00B67142" w:rsidRDefault="00B67142" w:rsidP="00B67142">
      <w:pPr>
        <w:spacing w:line="360" w:lineRule="auto"/>
        <w:rPr>
          <w:rFonts w:ascii="Verdana" w:hAnsi="Verdana"/>
          <w:sz w:val="17"/>
          <w:szCs w:val="17"/>
        </w:rPr>
      </w:pPr>
      <w:r w:rsidRPr="00B67142">
        <w:rPr>
          <w:rFonts w:ascii="Verdana" w:hAnsi="Verdana"/>
          <w:b/>
          <w:sz w:val="17"/>
          <w:szCs w:val="17"/>
        </w:rPr>
        <w:t>6</w:t>
      </w:r>
      <w:r w:rsidRPr="00B67142">
        <w:rPr>
          <w:rFonts w:ascii="Verdana" w:hAnsi="Verdana"/>
          <w:sz w:val="17"/>
          <w:szCs w:val="17"/>
        </w:rPr>
        <w:t xml:space="preserve">. </w:t>
      </w:r>
      <w:r w:rsidRPr="00B67142">
        <w:rPr>
          <w:rFonts w:ascii="Verdana" w:eastAsia="SimSun" w:hAnsi="Verdana"/>
          <w:b/>
          <w:sz w:val="17"/>
          <w:szCs w:val="17"/>
          <w:lang w:bidi="hi-IN"/>
        </w:rPr>
        <w:t>Przekazywanie danych poza Europejski Obszar Gospodarczy</w:t>
      </w:r>
    </w:p>
    <w:p w14:paraId="271E2FDC" w14:textId="77777777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sz w:val="17"/>
          <w:szCs w:val="17"/>
          <w:lang w:bidi="hi-IN"/>
        </w:rPr>
      </w:pPr>
      <w:r w:rsidRPr="00B67142">
        <w:rPr>
          <w:rFonts w:ascii="Verdana" w:eastAsia="SimSun" w:hAnsi="Verdana"/>
          <w:sz w:val="17"/>
          <w:szCs w:val="17"/>
          <w:lang w:bidi="hi-IN"/>
        </w:rPr>
        <w:t>Nie będziemy przekazywać danych dotyczących Pana/Pani do Państw Trzecich.</w:t>
      </w:r>
    </w:p>
    <w:p w14:paraId="4C1EDD7E" w14:textId="77777777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b/>
          <w:sz w:val="17"/>
          <w:szCs w:val="17"/>
          <w:lang w:bidi="hi-IN"/>
        </w:rPr>
      </w:pPr>
      <w:r w:rsidRPr="00B67142">
        <w:rPr>
          <w:rFonts w:ascii="Verdana" w:eastAsia="SimSun" w:hAnsi="Verdana"/>
          <w:b/>
          <w:sz w:val="17"/>
          <w:szCs w:val="17"/>
          <w:lang w:bidi="hi-IN"/>
        </w:rPr>
        <w:t>7. P</w:t>
      </w:r>
      <w:r w:rsidRPr="00B67142">
        <w:rPr>
          <w:rFonts w:ascii="Verdana" w:eastAsia="SimSun" w:hAnsi="Verdana"/>
          <w:b/>
          <w:iCs/>
          <w:sz w:val="17"/>
          <w:szCs w:val="17"/>
          <w:lang w:eastAsia="zh-CN" w:bidi="hi-IN"/>
        </w:rPr>
        <w:t>rawa związane z przetwarzaniem danych osobowych</w:t>
      </w:r>
    </w:p>
    <w:p w14:paraId="57240B0E" w14:textId="03747C9D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7. 1. W związku z przetwarzaniem przez Administratora danych osobowych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,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przysługuje Pani/Panu prawo:</w:t>
      </w:r>
    </w:p>
    <w:p w14:paraId="1CC90196" w14:textId="4B458AD2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1)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żąda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nia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od administratora:</w:t>
      </w:r>
    </w:p>
    <w:p w14:paraId="664EA7BD" w14:textId="77777777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a) dostępu do swoich danych osobowych,</w:t>
      </w:r>
    </w:p>
    <w:p w14:paraId="7285EC1A" w14:textId="77777777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b) ich sprostowania,</w:t>
      </w:r>
    </w:p>
    <w:p w14:paraId="16BF979C" w14:textId="45EB763A" w:rsid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c) ograniczenia przetwarzania;</w:t>
      </w:r>
    </w:p>
    <w:p w14:paraId="75236409" w14:textId="51D674E6" w:rsidR="0089354F" w:rsidRPr="00B67142" w:rsidRDefault="0089354F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>
        <w:rPr>
          <w:rFonts w:ascii="Verdana" w:eastAsia="SimSun" w:hAnsi="Verdana"/>
          <w:iCs/>
          <w:sz w:val="17"/>
          <w:szCs w:val="17"/>
          <w:lang w:bidi="hi-IN"/>
        </w:rPr>
        <w:t xml:space="preserve">d) usunięcia danych oraz </w:t>
      </w:r>
    </w:p>
    <w:p w14:paraId="4F280061" w14:textId="18868656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2) 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prawo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wniesienia skargi do organu nadzorczego, którym jest Prezes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Urzędu Ochrony Danych Osobowych.</w:t>
      </w:r>
    </w:p>
    <w:p w14:paraId="15E45C5E" w14:textId="7E750217" w:rsidR="0089354F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7.2. W związku z przetwarzaniem przez Administratora danych osobowych 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na podstawie uzyskanej zgody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(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numer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telefon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>u</w:t>
      </w:r>
      <w:r w:rsidR="00CA66BD">
        <w:rPr>
          <w:rFonts w:ascii="Verdana" w:eastAsia="SimSun" w:hAnsi="Verdana"/>
          <w:iCs/>
          <w:sz w:val="17"/>
          <w:szCs w:val="17"/>
          <w:lang w:bidi="hi-IN"/>
        </w:rPr>
        <w:t>, adres e-mail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) przysługuje Pani/Panu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 ponadto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prawo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do wycofania w dowolnym momencie zgody na przetwarzanie 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>tych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danych osobowych z tym, że wycofanie zgody nie wpływa na zgodność </w:t>
      </w:r>
      <w:r w:rsidR="00CA66BD">
        <w:rPr>
          <w:rFonts w:ascii="Verdana" w:eastAsia="SimSun" w:hAnsi="Verdana"/>
          <w:iCs/>
          <w:sz w:val="17"/>
          <w:szCs w:val="17"/>
          <w:lang w:bidi="hi-IN"/>
        </w:rPr>
        <w:br/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z prawem przetwarzania, którego dokonano na podstawie zgody przed jej wycofaniem. </w:t>
      </w:r>
    </w:p>
    <w:p w14:paraId="61DC16D0" w14:textId="21016BD3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Aby skorzystać z powyższych praw, należy skontaktować się z nami lub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z naszym inspektorem ochrony danych (dane kontaktowe w punktach 1 i 2 powyżej).</w:t>
      </w:r>
    </w:p>
    <w:p w14:paraId="41EB752C" w14:textId="02B619A8" w:rsidR="00B67142" w:rsidRPr="00B67142" w:rsidRDefault="00B67142" w:rsidP="00B67142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2A305C">
        <w:rPr>
          <w:rFonts w:ascii="Verdana" w:eastAsia="SimSun" w:hAnsi="Verdana"/>
          <w:b/>
          <w:iCs/>
          <w:sz w:val="17"/>
          <w:szCs w:val="17"/>
          <w:lang w:bidi="hi-IN"/>
        </w:rPr>
        <w:t>8.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Podanie przez Panią/Pana danych osobowych, z wyłączeniem danych udostępnianych 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na podstawie udzielonej zgody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jest </w:t>
      </w:r>
      <w:r w:rsidR="00095BAB">
        <w:rPr>
          <w:rFonts w:ascii="Verdana" w:eastAsia="SimSun" w:hAnsi="Verdana"/>
          <w:iCs/>
          <w:sz w:val="17"/>
          <w:szCs w:val="17"/>
          <w:lang w:bidi="hi-IN"/>
        </w:rPr>
        <w:t xml:space="preserve">wymogiem </w:t>
      </w:r>
      <w:r w:rsidR="00942B92">
        <w:rPr>
          <w:rFonts w:ascii="Verdana" w:eastAsia="SimSun" w:hAnsi="Verdana"/>
          <w:iCs/>
          <w:sz w:val="17"/>
          <w:szCs w:val="17"/>
          <w:lang w:bidi="hi-IN"/>
        </w:rPr>
        <w:t>niezbędnym</w:t>
      </w:r>
      <w:r w:rsidR="00942B92" w:rsidRPr="00942B92">
        <w:rPr>
          <w:rFonts w:ascii="Verdana" w:eastAsia="SimSun" w:hAnsi="Verdana"/>
          <w:iCs/>
          <w:sz w:val="17"/>
          <w:szCs w:val="17"/>
          <w:lang w:bidi="hi-IN"/>
        </w:rPr>
        <w:t xml:space="preserve"> do wypełnienia obowiązku prawne</w:t>
      </w:r>
      <w:r w:rsidR="00CA66BD">
        <w:rPr>
          <w:rFonts w:ascii="Verdana" w:eastAsia="SimSun" w:hAnsi="Verdana"/>
          <w:iCs/>
          <w:sz w:val="17"/>
          <w:szCs w:val="17"/>
          <w:lang w:bidi="hi-IN"/>
        </w:rPr>
        <w:t xml:space="preserve">go ciążącego na administratorze. 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>Konsekwencją niepodania danych osobowych będzie brak możliwości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 </w:t>
      </w:r>
      <w:r w:rsidR="00CA66BD" w:rsidRPr="00CA66BD">
        <w:rPr>
          <w:rFonts w:ascii="Verdana" w:eastAsia="SimSun" w:hAnsi="Verdana"/>
          <w:iCs/>
          <w:sz w:val="17"/>
          <w:szCs w:val="17"/>
          <w:lang w:bidi="hi-IN"/>
        </w:rPr>
        <w:t xml:space="preserve">wzięcia udziału </w:t>
      </w:r>
      <w:r w:rsidR="00CA66BD">
        <w:rPr>
          <w:rFonts w:ascii="Verdana" w:eastAsia="SimSun" w:hAnsi="Verdana"/>
          <w:iCs/>
          <w:sz w:val="17"/>
          <w:szCs w:val="17"/>
          <w:lang w:bidi="hi-IN"/>
        </w:rPr>
        <w:br/>
      </w:r>
      <w:r w:rsidR="00CA66BD" w:rsidRPr="00CA66BD">
        <w:rPr>
          <w:rFonts w:ascii="Verdana" w:eastAsia="SimSun" w:hAnsi="Verdana"/>
          <w:iCs/>
          <w:sz w:val="17"/>
          <w:szCs w:val="17"/>
          <w:lang w:bidi="hi-IN"/>
        </w:rPr>
        <w:t xml:space="preserve">w konkursie na stanowisko dyrektora </w:t>
      </w:r>
      <w:r w:rsidR="00CA66BD">
        <w:rPr>
          <w:rFonts w:ascii="Verdana" w:eastAsia="SimSun" w:hAnsi="Verdana"/>
          <w:iCs/>
          <w:sz w:val="17"/>
          <w:szCs w:val="17"/>
          <w:lang w:bidi="hi-IN"/>
        </w:rPr>
        <w:t xml:space="preserve">publicznej </w:t>
      </w:r>
      <w:r w:rsidR="00CA66BD" w:rsidRPr="00CA66BD">
        <w:rPr>
          <w:rFonts w:ascii="Verdana" w:eastAsia="SimSun" w:hAnsi="Verdana"/>
          <w:iCs/>
          <w:sz w:val="17"/>
          <w:szCs w:val="17"/>
          <w:lang w:bidi="hi-IN"/>
        </w:rPr>
        <w:t>szkoły</w:t>
      </w:r>
      <w:r w:rsidR="00CA66BD">
        <w:rPr>
          <w:rFonts w:ascii="Verdana" w:eastAsia="SimSun" w:hAnsi="Verdana"/>
          <w:iCs/>
          <w:sz w:val="17"/>
          <w:szCs w:val="17"/>
          <w:lang w:bidi="hi-IN"/>
        </w:rPr>
        <w:t>.</w:t>
      </w:r>
    </w:p>
    <w:p w14:paraId="458F8603" w14:textId="1BDA08F4" w:rsidR="000228E1" w:rsidRPr="00D66D03" w:rsidRDefault="00B67142" w:rsidP="00D66D03">
      <w:pPr>
        <w:spacing w:line="360" w:lineRule="auto"/>
        <w:jc w:val="both"/>
        <w:rPr>
          <w:rFonts w:ascii="Verdana" w:eastAsia="SimSun" w:hAnsi="Verdana"/>
          <w:iCs/>
          <w:sz w:val="17"/>
          <w:szCs w:val="17"/>
          <w:lang w:bidi="hi-IN"/>
        </w:rPr>
      </w:pPr>
      <w:r w:rsidRPr="00B67142">
        <w:rPr>
          <w:rFonts w:ascii="Verdana" w:eastAsia="SimSun" w:hAnsi="Verdana"/>
          <w:iCs/>
          <w:sz w:val="17"/>
          <w:szCs w:val="17"/>
          <w:lang w:bidi="hi-IN"/>
        </w:rPr>
        <w:t>Konsekwencją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 xml:space="preserve"> niewyrażenia przez Panią/ Pana zgody na podanie numeru telefonu</w:t>
      </w:r>
      <w:r w:rsidR="00CA66BD">
        <w:rPr>
          <w:rFonts w:ascii="Verdana" w:eastAsia="SimSun" w:hAnsi="Verdana"/>
          <w:iCs/>
          <w:sz w:val="17"/>
          <w:szCs w:val="17"/>
          <w:lang w:bidi="hi-IN"/>
        </w:rPr>
        <w:t xml:space="preserve"> lub adre4su e-mail</w:t>
      </w:r>
      <w:r w:rsidRPr="00B67142">
        <w:rPr>
          <w:rFonts w:ascii="Verdana" w:eastAsia="SimSun" w:hAnsi="Verdana"/>
          <w:iCs/>
          <w:sz w:val="17"/>
          <w:szCs w:val="17"/>
          <w:lang w:bidi="hi-IN"/>
        </w:rPr>
        <w:t xml:space="preserve"> będzie u</w:t>
      </w:r>
      <w:r w:rsidR="002A305C">
        <w:rPr>
          <w:rFonts w:ascii="Verdana" w:eastAsia="SimSun" w:hAnsi="Verdana"/>
          <w:iCs/>
          <w:sz w:val="17"/>
          <w:szCs w:val="17"/>
          <w:lang w:bidi="hi-IN"/>
        </w:rPr>
        <w:t>trudnienie w komunikowaniu się</w:t>
      </w:r>
      <w:r w:rsidR="0089354F">
        <w:rPr>
          <w:rFonts w:ascii="Verdana" w:eastAsia="SimSun" w:hAnsi="Verdana"/>
          <w:iCs/>
          <w:sz w:val="17"/>
          <w:szCs w:val="17"/>
          <w:lang w:bidi="hi-IN"/>
        </w:rPr>
        <w:t>, co jednak nie ma wpływu na wykonanie przez Administratora obowiązku prawnego.</w:t>
      </w:r>
    </w:p>
    <w:p w14:paraId="2E14FB01" w14:textId="77777777" w:rsidR="000228E1" w:rsidRDefault="000228E1" w:rsidP="009B2313">
      <w:pPr>
        <w:tabs>
          <w:tab w:val="left" w:pos="6525"/>
        </w:tabs>
        <w:rPr>
          <w:rFonts w:ascii="Verdana" w:hAnsi="Verdana"/>
          <w:sz w:val="20"/>
        </w:rPr>
      </w:pPr>
    </w:p>
    <w:p w14:paraId="75EE2E00" w14:textId="6C60AD57" w:rsidR="000228E1" w:rsidRPr="00B94589" w:rsidRDefault="000228E1" w:rsidP="009B2313">
      <w:pPr>
        <w:tabs>
          <w:tab w:val="left" w:pos="652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ab/>
      </w:r>
      <w:r w:rsidRPr="00B94589">
        <w:rPr>
          <w:rFonts w:ascii="Verdana" w:hAnsi="Verdana"/>
          <w:sz w:val="16"/>
          <w:szCs w:val="16"/>
        </w:rPr>
        <w:t>………………………………</w:t>
      </w:r>
    </w:p>
    <w:p w14:paraId="16A0B337" w14:textId="0F416A08" w:rsidR="000228E1" w:rsidRPr="00B94589" w:rsidRDefault="000228E1" w:rsidP="009B2313">
      <w:pPr>
        <w:tabs>
          <w:tab w:val="left" w:pos="6525"/>
        </w:tabs>
        <w:rPr>
          <w:rFonts w:ascii="Verdana" w:hAnsi="Verdana"/>
          <w:i/>
          <w:sz w:val="16"/>
          <w:szCs w:val="16"/>
        </w:rPr>
      </w:pPr>
      <w:r w:rsidRPr="00B94589">
        <w:rPr>
          <w:rFonts w:ascii="Verdana" w:hAnsi="Verdana"/>
          <w:i/>
          <w:sz w:val="16"/>
          <w:szCs w:val="16"/>
        </w:rPr>
        <w:tab/>
        <w:t xml:space="preserve">  </w:t>
      </w:r>
      <w:r w:rsidR="009B2313" w:rsidRPr="00B94589">
        <w:rPr>
          <w:rFonts w:ascii="Verdana" w:hAnsi="Verdana"/>
          <w:i/>
          <w:sz w:val="16"/>
          <w:szCs w:val="16"/>
        </w:rPr>
        <w:t xml:space="preserve">(podpis </w:t>
      </w:r>
      <w:r w:rsidRPr="00B94589">
        <w:rPr>
          <w:rFonts w:ascii="Verdana" w:hAnsi="Verdana"/>
          <w:i/>
          <w:sz w:val="16"/>
          <w:szCs w:val="16"/>
        </w:rPr>
        <w:t xml:space="preserve">kandydata </w:t>
      </w:r>
    </w:p>
    <w:p w14:paraId="15351CA4" w14:textId="571D0479" w:rsidR="009B2313" w:rsidRPr="00B94589" w:rsidRDefault="000228E1" w:rsidP="009B2313">
      <w:pPr>
        <w:tabs>
          <w:tab w:val="left" w:pos="6525"/>
        </w:tabs>
        <w:rPr>
          <w:rFonts w:ascii="Verdana" w:hAnsi="Verdana"/>
          <w:i/>
          <w:sz w:val="16"/>
          <w:szCs w:val="16"/>
        </w:rPr>
      </w:pPr>
      <w:r w:rsidRPr="00B94589">
        <w:rPr>
          <w:rFonts w:ascii="Verdana" w:hAnsi="Verdana"/>
          <w:i/>
          <w:sz w:val="16"/>
          <w:szCs w:val="16"/>
        </w:rPr>
        <w:tab/>
        <w:t>na dyrektora szkoły</w:t>
      </w:r>
      <w:r w:rsidR="009B2313" w:rsidRPr="00B94589">
        <w:rPr>
          <w:rFonts w:ascii="Verdana" w:hAnsi="Verdana"/>
          <w:i/>
          <w:sz w:val="16"/>
          <w:szCs w:val="16"/>
        </w:rPr>
        <w:t>)</w:t>
      </w:r>
    </w:p>
    <w:p w14:paraId="4D9351D1" w14:textId="77777777" w:rsidR="000228E1" w:rsidRPr="00B94589" w:rsidRDefault="000228E1">
      <w:pPr>
        <w:tabs>
          <w:tab w:val="left" w:pos="6525"/>
        </w:tabs>
        <w:rPr>
          <w:rFonts w:ascii="Verdana" w:hAnsi="Verdana"/>
          <w:i/>
          <w:sz w:val="16"/>
          <w:szCs w:val="16"/>
        </w:rPr>
      </w:pPr>
    </w:p>
    <w:p w14:paraId="78421BF1" w14:textId="77777777" w:rsidR="00D66D03" w:rsidRPr="000228E1" w:rsidRDefault="00D66D03">
      <w:pPr>
        <w:tabs>
          <w:tab w:val="left" w:pos="6525"/>
        </w:tabs>
        <w:rPr>
          <w:rFonts w:ascii="Verdana" w:hAnsi="Verdana"/>
          <w:i/>
          <w:sz w:val="18"/>
        </w:rPr>
      </w:pPr>
      <w:bookmarkStart w:id="1" w:name="_GoBack"/>
      <w:bookmarkEnd w:id="1"/>
    </w:p>
    <w:sectPr w:rsidR="00D66D03" w:rsidRPr="000228E1" w:rsidSect="00D66D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6D7C" w14:textId="77777777" w:rsidR="00635FBC" w:rsidRDefault="00635FBC" w:rsidP="000228E1">
      <w:r>
        <w:separator/>
      </w:r>
    </w:p>
  </w:endnote>
  <w:endnote w:type="continuationSeparator" w:id="0">
    <w:p w14:paraId="5A6B8DA0" w14:textId="77777777" w:rsidR="00635FBC" w:rsidRDefault="00635FBC" w:rsidP="0002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5D83" w14:textId="77777777" w:rsidR="00635FBC" w:rsidRDefault="00635FBC" w:rsidP="000228E1">
      <w:r>
        <w:separator/>
      </w:r>
    </w:p>
  </w:footnote>
  <w:footnote w:type="continuationSeparator" w:id="0">
    <w:p w14:paraId="50E08A9D" w14:textId="77777777" w:rsidR="00635FBC" w:rsidRDefault="00635FBC" w:rsidP="0002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3164"/>
    <w:multiLevelType w:val="hybridMultilevel"/>
    <w:tmpl w:val="224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7"/>
    <w:rsid w:val="000228E1"/>
    <w:rsid w:val="0009231A"/>
    <w:rsid w:val="00095730"/>
    <w:rsid w:val="00095BAB"/>
    <w:rsid w:val="000F759A"/>
    <w:rsid w:val="00137328"/>
    <w:rsid w:val="00177DAA"/>
    <w:rsid w:val="001A0257"/>
    <w:rsid w:val="0025064B"/>
    <w:rsid w:val="002A305C"/>
    <w:rsid w:val="002E7E89"/>
    <w:rsid w:val="0032045B"/>
    <w:rsid w:val="00325D87"/>
    <w:rsid w:val="0039399F"/>
    <w:rsid w:val="00425535"/>
    <w:rsid w:val="004570CD"/>
    <w:rsid w:val="00623FD3"/>
    <w:rsid w:val="00635FBC"/>
    <w:rsid w:val="006454BA"/>
    <w:rsid w:val="006D4820"/>
    <w:rsid w:val="006E16DF"/>
    <w:rsid w:val="006E28FC"/>
    <w:rsid w:val="0076093C"/>
    <w:rsid w:val="007C35B0"/>
    <w:rsid w:val="007E7CF4"/>
    <w:rsid w:val="0086445F"/>
    <w:rsid w:val="0089354F"/>
    <w:rsid w:val="008D535B"/>
    <w:rsid w:val="00942B92"/>
    <w:rsid w:val="009B2313"/>
    <w:rsid w:val="00A32549"/>
    <w:rsid w:val="00A55497"/>
    <w:rsid w:val="00AA38C5"/>
    <w:rsid w:val="00AB12F5"/>
    <w:rsid w:val="00B63E2D"/>
    <w:rsid w:val="00B67142"/>
    <w:rsid w:val="00B94589"/>
    <w:rsid w:val="00C97146"/>
    <w:rsid w:val="00CA66BD"/>
    <w:rsid w:val="00D66D03"/>
    <w:rsid w:val="00DC3592"/>
    <w:rsid w:val="00E00991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16D"/>
  <w15:docId w15:val="{101A7DFF-CCAA-4DD6-8683-BCD3765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5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E8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3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8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4</cp:revision>
  <cp:lastPrinted>2019-07-23T10:06:00Z</cp:lastPrinted>
  <dcterms:created xsi:type="dcterms:W3CDTF">2020-02-19T07:37:00Z</dcterms:created>
  <dcterms:modified xsi:type="dcterms:W3CDTF">2022-02-28T13:53:00Z</dcterms:modified>
</cp:coreProperties>
</file>