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E" w:rsidRPr="00BE2614" w:rsidRDefault="006A4E9E" w:rsidP="006A4E9E">
      <w:pPr>
        <w:jc w:val="right"/>
        <w:rPr>
          <w:rFonts w:cs="Arial"/>
          <w:b/>
          <w:bCs/>
          <w:sz w:val="18"/>
          <w:szCs w:val="18"/>
        </w:rPr>
      </w:pPr>
      <w:r w:rsidRPr="00BE2614">
        <w:rPr>
          <w:rFonts w:cs="Arial"/>
          <w:b/>
          <w:bCs/>
          <w:sz w:val="18"/>
          <w:szCs w:val="18"/>
        </w:rPr>
        <w:t>Załącznik nr 4 do SIWZ</w:t>
      </w:r>
    </w:p>
    <w:p w:rsidR="006A4E9E" w:rsidRPr="00BE2614" w:rsidRDefault="006A4E9E" w:rsidP="006A4E9E">
      <w:pPr>
        <w:jc w:val="right"/>
        <w:rPr>
          <w:rFonts w:cs="Arial"/>
          <w:b/>
          <w:bCs/>
          <w:sz w:val="18"/>
          <w:szCs w:val="18"/>
        </w:rPr>
      </w:pPr>
    </w:p>
    <w:p w:rsidR="006A4E9E" w:rsidRPr="00BE2614" w:rsidRDefault="006A4E9E" w:rsidP="006A4E9E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Identyfikator sprawy: OŚ/GK.ZP.1.2017</w:t>
      </w:r>
    </w:p>
    <w:p w:rsidR="006A4E9E" w:rsidRPr="00BE2614" w:rsidRDefault="006A4E9E" w:rsidP="006A4E9E">
      <w:pPr>
        <w:rPr>
          <w:rFonts w:cs="Arial"/>
          <w:sz w:val="18"/>
          <w:szCs w:val="18"/>
        </w:rPr>
      </w:pPr>
    </w:p>
    <w:p w:rsidR="006A4E9E" w:rsidRPr="00BE2614" w:rsidRDefault="006A4E9E" w:rsidP="006A4E9E">
      <w:pPr>
        <w:spacing w:line="360" w:lineRule="auto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Zamawiający:</w:t>
      </w:r>
    </w:p>
    <w:p w:rsidR="006A4E9E" w:rsidRPr="00BE2614" w:rsidRDefault="006A4E9E" w:rsidP="006A4E9E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Gmina Elbląg</w:t>
      </w:r>
    </w:p>
    <w:p w:rsidR="006A4E9E" w:rsidRPr="00BE2614" w:rsidRDefault="006A4E9E" w:rsidP="006A4E9E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ul. Browarna 85</w:t>
      </w:r>
    </w:p>
    <w:p w:rsidR="006A4E9E" w:rsidRPr="00BE2614" w:rsidRDefault="006A4E9E" w:rsidP="006A4E9E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82-300 Elbląg</w:t>
      </w:r>
    </w:p>
    <w:p w:rsidR="006A4E9E" w:rsidRPr="00BE2614" w:rsidRDefault="006A4E9E" w:rsidP="006A4E9E">
      <w:pPr>
        <w:jc w:val="both"/>
        <w:rPr>
          <w:rFonts w:cs="Arial"/>
          <w:b/>
          <w:bCs/>
          <w:sz w:val="18"/>
          <w:szCs w:val="18"/>
        </w:rPr>
      </w:pPr>
    </w:p>
    <w:p w:rsidR="006A4E9E" w:rsidRPr="00BE2614" w:rsidRDefault="006A4E9E" w:rsidP="006A4E9E">
      <w:pPr>
        <w:autoSpaceDE w:val="0"/>
        <w:autoSpaceDN w:val="0"/>
        <w:adjustRightInd w:val="0"/>
        <w:spacing w:before="60"/>
        <w:rPr>
          <w:rFonts w:cs="Arial"/>
          <w:sz w:val="18"/>
          <w:szCs w:val="18"/>
        </w:rPr>
      </w:pP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1"/>
        <w:jc w:val="center"/>
        <w:rPr>
          <w:rFonts w:cs="Arial"/>
          <w:spacing w:val="-4"/>
          <w:sz w:val="18"/>
          <w:szCs w:val="18"/>
        </w:rPr>
      </w:pPr>
      <w:r w:rsidRPr="00BE2614">
        <w:rPr>
          <w:rFonts w:cs="Arial"/>
          <w:spacing w:val="-4"/>
          <w:sz w:val="18"/>
          <w:szCs w:val="18"/>
        </w:rPr>
        <w:t>Składając ofertę w postępowaniu o udzielenie zamówienia publicznego prowadzonym w trybie przetargu nieograniczonego na zadanie pod nazwą:</w:t>
      </w:r>
    </w:p>
    <w:p w:rsidR="006A4E9E" w:rsidRPr="006A4E9E" w:rsidRDefault="006A4E9E" w:rsidP="006A4E9E">
      <w:pPr>
        <w:pStyle w:val="Tekstpodstawowy"/>
        <w:jc w:val="center"/>
        <w:rPr>
          <w:rFonts w:cs="Arial"/>
          <w:b/>
          <w:bCs/>
          <w:color w:val="auto"/>
          <w:sz w:val="20"/>
          <w:szCs w:val="20"/>
        </w:rPr>
      </w:pPr>
      <w:r w:rsidRPr="006A4E9E">
        <w:rPr>
          <w:rFonts w:cs="Arial"/>
          <w:b/>
          <w:bCs/>
          <w:color w:val="auto"/>
          <w:sz w:val="20"/>
          <w:szCs w:val="20"/>
        </w:rPr>
        <w:t>Dostawa i montaż</w:t>
      </w:r>
    </w:p>
    <w:p w:rsidR="006A4E9E" w:rsidRPr="006A4E9E" w:rsidRDefault="006A4E9E" w:rsidP="006A4E9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A4E9E">
        <w:rPr>
          <w:b/>
          <w:sz w:val="20"/>
          <w:szCs w:val="20"/>
        </w:rPr>
        <w:t>zbiornika wyrównawczego, pionowego, na wodę pitną na Stacji Uzdatniania Wody w Pilonie, gmina Elbląg</w:t>
      </w:r>
    </w:p>
    <w:p w:rsidR="006A4E9E" w:rsidRPr="00BE2614" w:rsidRDefault="006A4E9E" w:rsidP="006A4E9E">
      <w:pPr>
        <w:pStyle w:val="Tekstpodstawowy2"/>
        <w:spacing w:line="360" w:lineRule="auto"/>
        <w:rPr>
          <w:rFonts w:cs="Arial"/>
          <w:bCs w:val="0"/>
          <w:sz w:val="18"/>
          <w:szCs w:val="18"/>
        </w:rPr>
      </w:pPr>
    </w:p>
    <w:p w:rsidR="006A4E9E" w:rsidRPr="00BE2614" w:rsidRDefault="006A4E9E" w:rsidP="006A4E9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Działając w imieniu wykonawcy:</w:t>
      </w:r>
    </w:p>
    <w:p w:rsidR="006A4E9E" w:rsidRPr="00BE2614" w:rsidRDefault="006A4E9E" w:rsidP="006A4E9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A4E9E" w:rsidRPr="00BE2614" w:rsidRDefault="006A4E9E" w:rsidP="006A4E9E">
      <w:pPr>
        <w:rPr>
          <w:rFonts w:cs="Arial"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……………………</w:t>
      </w:r>
      <w:r>
        <w:rPr>
          <w:rFonts w:cs="Arial"/>
          <w:b/>
          <w:sz w:val="18"/>
          <w:szCs w:val="18"/>
        </w:rPr>
        <w:t>……………………………………………………………………………………………….</w:t>
      </w:r>
      <w:r w:rsidRPr="00BE2614">
        <w:rPr>
          <w:rFonts w:cs="Arial"/>
          <w:b/>
          <w:sz w:val="18"/>
          <w:szCs w:val="18"/>
        </w:rPr>
        <w:t>……………..</w:t>
      </w:r>
    </w:p>
    <w:p w:rsidR="006A4E9E" w:rsidRPr="00BE2614" w:rsidRDefault="006A4E9E" w:rsidP="006A4E9E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 (podać nazwę i adres wykonawcy)</w:t>
      </w:r>
    </w:p>
    <w:p w:rsidR="006A4E9E" w:rsidRPr="00BE2614" w:rsidRDefault="006A4E9E" w:rsidP="006A4E9E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jc w:val="both"/>
        <w:rPr>
          <w:rFonts w:cs="Arial"/>
          <w:b/>
          <w:spacing w:val="-4"/>
          <w:sz w:val="18"/>
          <w:szCs w:val="18"/>
        </w:rPr>
      </w:pPr>
      <w:r w:rsidRPr="00BE2614">
        <w:rPr>
          <w:rFonts w:cs="Arial"/>
          <w:spacing w:val="-4"/>
          <w:sz w:val="18"/>
          <w:szCs w:val="18"/>
        </w:rPr>
        <w:t xml:space="preserve">Nawiązując do zamieszczonej w dniu 29.12.16r. na stronie internetowej Zamawiającego informacji, o której mowa w art. 86 ust. 5 ustawy </w:t>
      </w:r>
      <w:proofErr w:type="spellStart"/>
      <w:r w:rsidRPr="00BE2614">
        <w:rPr>
          <w:rFonts w:cs="Arial"/>
          <w:spacing w:val="-4"/>
          <w:sz w:val="18"/>
          <w:szCs w:val="18"/>
        </w:rPr>
        <w:t>Pzp</w:t>
      </w:r>
      <w:proofErr w:type="spellEnd"/>
      <w:r w:rsidRPr="00BE2614">
        <w:rPr>
          <w:rFonts w:cs="Arial"/>
          <w:spacing w:val="-4"/>
          <w:sz w:val="18"/>
          <w:szCs w:val="18"/>
        </w:rPr>
        <w:t xml:space="preserve"> </w:t>
      </w:r>
      <w:r w:rsidRPr="00BE2614">
        <w:rPr>
          <w:rFonts w:cs="Arial"/>
          <w:b/>
          <w:spacing w:val="-4"/>
          <w:sz w:val="18"/>
          <w:szCs w:val="18"/>
        </w:rPr>
        <w:t>oświadczamy, że: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b/>
          <w:spacing w:val="-4"/>
          <w:sz w:val="18"/>
          <w:szCs w:val="18"/>
        </w:rPr>
      </w:pPr>
      <w:r w:rsidRPr="00BE2614">
        <w:rPr>
          <w:rFonts w:cs="Arial"/>
          <w:b/>
          <w:spacing w:val="-4"/>
          <w:sz w:val="18"/>
          <w:szCs w:val="18"/>
        </w:rPr>
        <w:t xml:space="preserve">nie należymy do tej samej  grupy kapitałowej z żadnym z wykonawców, 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b/>
          <w:spacing w:val="-4"/>
          <w:sz w:val="18"/>
          <w:szCs w:val="18"/>
        </w:rPr>
      </w:pPr>
      <w:r w:rsidRPr="00BE2614">
        <w:rPr>
          <w:rFonts w:cs="Arial"/>
          <w:b/>
          <w:spacing w:val="-4"/>
          <w:sz w:val="18"/>
          <w:szCs w:val="18"/>
        </w:rPr>
        <w:t>którzy złożyli ofertę w niniejszym postępowaniu *</w:t>
      </w:r>
      <w:r w:rsidRPr="00BE2614">
        <w:rPr>
          <w:rFonts w:cs="Arial"/>
          <w:spacing w:val="-4"/>
          <w:sz w:val="18"/>
          <w:szCs w:val="18"/>
          <w:vertAlign w:val="superscript"/>
        </w:rPr>
        <w:t>)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spacing w:val="-4"/>
          <w:sz w:val="18"/>
          <w:szCs w:val="18"/>
        </w:rPr>
      </w:pPr>
      <w:r w:rsidRPr="00BE2614">
        <w:rPr>
          <w:rFonts w:cs="Arial"/>
          <w:spacing w:val="-4"/>
          <w:sz w:val="18"/>
          <w:szCs w:val="18"/>
        </w:rPr>
        <w:t>lub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spacing w:val="-4"/>
          <w:sz w:val="18"/>
          <w:szCs w:val="18"/>
        </w:rPr>
      </w:pPr>
      <w:r w:rsidRPr="00BE2614">
        <w:rPr>
          <w:rFonts w:cs="Arial"/>
          <w:b/>
          <w:spacing w:val="-4"/>
          <w:sz w:val="18"/>
          <w:szCs w:val="18"/>
        </w:rPr>
        <w:t>należymy do tej samej grupy kapitałowej z następującymi Wykonawcami *</w:t>
      </w:r>
      <w:r w:rsidRPr="00BE2614">
        <w:rPr>
          <w:rFonts w:cs="Arial"/>
          <w:b/>
          <w:spacing w:val="-4"/>
          <w:sz w:val="18"/>
          <w:szCs w:val="18"/>
          <w:vertAlign w:val="superscript"/>
        </w:rPr>
        <w:t>)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spacing w:val="-4"/>
          <w:sz w:val="18"/>
          <w:szCs w:val="18"/>
        </w:rPr>
      </w:pPr>
      <w:r w:rsidRPr="00BE2614">
        <w:rPr>
          <w:rFonts w:cs="Arial"/>
          <w:spacing w:val="-4"/>
          <w:sz w:val="18"/>
          <w:szCs w:val="18"/>
        </w:rPr>
        <w:t>w rozumieniu ustawy z dnia 16.02.2007r. o ochronie konkurencji i konsumentów.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spacing w:val="-4"/>
          <w:sz w:val="18"/>
          <w:szCs w:val="18"/>
          <w:u w:val="single"/>
        </w:rPr>
      </w:pPr>
      <w:r w:rsidRPr="00BE2614">
        <w:rPr>
          <w:rFonts w:cs="Arial"/>
          <w:spacing w:val="-4"/>
          <w:sz w:val="18"/>
          <w:szCs w:val="18"/>
          <w:u w:val="single"/>
        </w:rPr>
        <w:t>Lista Wykonawców składających ofertę w niniejszy postępowaniu,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cs="Arial"/>
          <w:spacing w:val="-4"/>
          <w:sz w:val="18"/>
          <w:szCs w:val="18"/>
          <w:u w:val="single"/>
        </w:rPr>
      </w:pPr>
      <w:r w:rsidRPr="00BE2614">
        <w:rPr>
          <w:rFonts w:cs="Arial"/>
          <w:spacing w:val="-4"/>
          <w:sz w:val="18"/>
          <w:szCs w:val="18"/>
          <w:u w:val="single"/>
        </w:rPr>
        <w:t xml:space="preserve">należących do tej samej grupy kapitałowej </w:t>
      </w:r>
      <w:r w:rsidRPr="00BE2614">
        <w:rPr>
          <w:rFonts w:cs="Arial"/>
          <w:spacing w:val="-4"/>
          <w:sz w:val="18"/>
          <w:szCs w:val="18"/>
        </w:rPr>
        <w:t>*</w:t>
      </w:r>
      <w:r w:rsidRPr="00BE2614">
        <w:rPr>
          <w:rFonts w:cs="Arial"/>
          <w:spacing w:val="-4"/>
          <w:sz w:val="18"/>
          <w:szCs w:val="18"/>
          <w:vertAlign w:val="superscript"/>
        </w:rPr>
        <w:t>)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cs="Arial"/>
          <w:spacing w:val="-4"/>
          <w:sz w:val="18"/>
          <w:szCs w:val="18"/>
        </w:rPr>
      </w:pPr>
      <w:r w:rsidRPr="00BE2614">
        <w:rPr>
          <w:rFonts w:cs="Arial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cs="Arial"/>
          <w:spacing w:val="-4"/>
          <w:sz w:val="18"/>
          <w:szCs w:val="18"/>
        </w:rPr>
      </w:pPr>
      <w:r w:rsidRPr="00BE2614">
        <w:rPr>
          <w:rFonts w:cs="Arial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6A4E9E" w:rsidRPr="00BE2614" w:rsidRDefault="006A4E9E" w:rsidP="006A4E9E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cs="Arial"/>
          <w:b/>
          <w:spacing w:val="-4"/>
          <w:sz w:val="18"/>
          <w:szCs w:val="18"/>
        </w:rPr>
      </w:pPr>
      <w:r w:rsidRPr="00BE2614">
        <w:rPr>
          <w:rFonts w:cs="Arial"/>
          <w:b/>
          <w:spacing w:val="-4"/>
          <w:sz w:val="18"/>
          <w:szCs w:val="18"/>
        </w:rPr>
        <w:t>*</w:t>
      </w:r>
      <w:r w:rsidRPr="00BE2614">
        <w:rPr>
          <w:rFonts w:cs="Arial"/>
          <w:b/>
          <w:spacing w:val="-4"/>
          <w:sz w:val="18"/>
          <w:szCs w:val="18"/>
          <w:vertAlign w:val="superscript"/>
        </w:rPr>
        <w:t>) NIEPOTRZEBNE SKREŚLIĆ</w:t>
      </w:r>
    </w:p>
    <w:p w:rsidR="006A4E9E" w:rsidRPr="00BE2614" w:rsidRDefault="006A4E9E" w:rsidP="006A4E9E">
      <w:pPr>
        <w:pStyle w:val="Cytatintensywny"/>
        <w:spacing w:before="60" w:after="0" w:line="360" w:lineRule="auto"/>
        <w:rPr>
          <w:rFonts w:ascii="Arial" w:hAnsi="Arial" w:cs="Arial"/>
          <w:color w:val="auto"/>
          <w:sz w:val="18"/>
          <w:szCs w:val="18"/>
        </w:rPr>
      </w:pPr>
      <w:r w:rsidRPr="00BE2614">
        <w:rPr>
          <w:rFonts w:ascii="Arial" w:hAnsi="Arial" w:cs="Arial"/>
          <w:color w:val="auto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6A4E9E" w:rsidRPr="00BE2614" w:rsidRDefault="006A4E9E" w:rsidP="006A4E9E">
      <w:pPr>
        <w:jc w:val="both"/>
        <w:rPr>
          <w:rFonts w:cs="Arial"/>
          <w:spacing w:val="-4"/>
          <w:sz w:val="18"/>
          <w:szCs w:val="18"/>
        </w:rPr>
      </w:pPr>
    </w:p>
    <w:p w:rsidR="006A4E9E" w:rsidRPr="00BE2614" w:rsidRDefault="006A4E9E" w:rsidP="006A4E9E">
      <w:pPr>
        <w:jc w:val="both"/>
        <w:rPr>
          <w:rFonts w:cs="Arial"/>
          <w:spacing w:val="-4"/>
          <w:sz w:val="18"/>
          <w:szCs w:val="18"/>
        </w:rPr>
      </w:pPr>
    </w:p>
    <w:p w:rsidR="006A4E9E" w:rsidRPr="00BE2614" w:rsidRDefault="006A4E9E" w:rsidP="006A4E9E">
      <w:pPr>
        <w:jc w:val="both"/>
        <w:rPr>
          <w:rFonts w:cs="Arial"/>
          <w:spacing w:val="-4"/>
          <w:sz w:val="18"/>
          <w:szCs w:val="18"/>
        </w:rPr>
      </w:pPr>
    </w:p>
    <w:p w:rsidR="006A4E9E" w:rsidRPr="00BE2614" w:rsidRDefault="006A4E9E" w:rsidP="006A4E9E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>………..…………............................................</w:t>
      </w:r>
    </w:p>
    <w:p w:rsidR="006A4E9E" w:rsidRDefault="006A4E9E" w:rsidP="006A4E9E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E2614">
        <w:rPr>
          <w:rFonts w:cs="Arial"/>
          <w:sz w:val="18"/>
          <w:szCs w:val="18"/>
        </w:rPr>
        <w:t>podpis upoważnionego przedstawiciela</w:t>
      </w:r>
    </w:p>
    <w:p w:rsidR="006A4E9E" w:rsidRPr="00BE2614" w:rsidRDefault="006A4E9E" w:rsidP="006A4E9E">
      <w:pPr>
        <w:ind w:left="4956" w:firstLine="6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wykonawcy</w:t>
      </w:r>
    </w:p>
    <w:p w:rsidR="006A4E9E" w:rsidRPr="00BE2614" w:rsidRDefault="006A4E9E" w:rsidP="006A4E9E">
      <w:pPr>
        <w:widowControl w:val="0"/>
        <w:tabs>
          <w:tab w:val="left" w:pos="4800"/>
        </w:tabs>
        <w:autoSpaceDE w:val="0"/>
        <w:autoSpaceDN w:val="0"/>
        <w:adjustRightInd w:val="0"/>
        <w:spacing w:line="360" w:lineRule="auto"/>
        <w:ind w:right="-51"/>
        <w:rPr>
          <w:rFonts w:cs="Arial"/>
          <w:b/>
          <w:bCs/>
          <w:sz w:val="18"/>
          <w:szCs w:val="18"/>
        </w:rPr>
      </w:pP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4E9E"/>
    <w:rsid w:val="00183329"/>
    <w:rsid w:val="00424E20"/>
    <w:rsid w:val="004A47A7"/>
    <w:rsid w:val="005F3BB8"/>
    <w:rsid w:val="006A4E9E"/>
    <w:rsid w:val="006D7A54"/>
    <w:rsid w:val="00755B17"/>
    <w:rsid w:val="00B841A3"/>
    <w:rsid w:val="00E62949"/>
    <w:rsid w:val="00ED51AB"/>
    <w:rsid w:val="00EE0A08"/>
    <w:rsid w:val="00EF54E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E9E"/>
    <w:pPr>
      <w:spacing w:after="0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6A4E9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E9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A4E9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4E9E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A4E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A4E9E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1397</Characters>
  <Application>Microsoft Office Word</Application>
  <DocSecurity>0</DocSecurity>
  <Lines>11</Lines>
  <Paragraphs>3</Paragraphs>
  <ScaleCrop>false</ScaleCrop>
  <Company>ATC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2017-04-28T05:27:00Z</dcterms:created>
  <dcterms:modified xsi:type="dcterms:W3CDTF">2017-04-28T05:35:00Z</dcterms:modified>
</cp:coreProperties>
</file>