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3D3C2C" w:rsidRPr="003D3C2C" w:rsidRDefault="00283618" w:rsidP="003D3C2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3D3C2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3D3C2C">
        <w:rPr>
          <w:rFonts w:ascii="Arial Narrow" w:hAnsi="Arial Narrow" w:cs="Arial"/>
          <w:sz w:val="22"/>
          <w:szCs w:val="22"/>
        </w:rPr>
        <w:t xml:space="preserve">na </w:t>
      </w:r>
      <w:r w:rsidR="00EC0707" w:rsidRPr="003D3C2C">
        <w:rPr>
          <w:rFonts w:ascii="Arial Narrow" w:hAnsi="Arial Narrow"/>
          <w:sz w:val="22"/>
          <w:szCs w:val="22"/>
        </w:rPr>
        <w:t xml:space="preserve">roboty budowlane </w:t>
      </w:r>
      <w:r w:rsidR="003D3C2C" w:rsidRPr="003D3C2C">
        <w:rPr>
          <w:rFonts w:ascii="Arial Narrow" w:hAnsi="Arial Narrow" w:cs="Arial"/>
          <w:sz w:val="22"/>
          <w:szCs w:val="22"/>
        </w:rPr>
        <w:t xml:space="preserve">pn. </w:t>
      </w:r>
      <w:r w:rsidR="003D3C2C" w:rsidRPr="003D3C2C">
        <w:rPr>
          <w:rFonts w:ascii="Arial Narrow" w:hAnsi="Arial Narrow" w:cs="Arial"/>
          <w:b/>
          <w:sz w:val="22"/>
          <w:szCs w:val="22"/>
        </w:rPr>
        <w:t>„</w:t>
      </w:r>
      <w:r w:rsidR="007C6B01">
        <w:rPr>
          <w:rFonts w:ascii="Arial Narrow" w:hAnsi="Arial Narrow" w:cs="Arial"/>
          <w:b/>
          <w:sz w:val="22"/>
          <w:szCs w:val="22"/>
        </w:rPr>
        <w:t>Wykonanie odwodnienia drogi dojazdowej w miejscowości Helenowo</w:t>
      </w:r>
      <w:r w:rsidR="003D3C2C" w:rsidRPr="003D3C2C">
        <w:rPr>
          <w:rFonts w:ascii="Arial Narrow" w:hAnsi="Arial Narrow" w:cs="Arial"/>
          <w:b/>
          <w:sz w:val="22"/>
          <w:szCs w:val="22"/>
        </w:rPr>
        <w:t>”</w:t>
      </w:r>
      <w:r w:rsidR="003D3C2C" w:rsidRPr="003D3C2C">
        <w:rPr>
          <w:rFonts w:ascii="Arial Narrow" w:hAnsi="Arial Narrow" w:cs="Arial"/>
          <w:sz w:val="22"/>
          <w:szCs w:val="22"/>
        </w:rPr>
        <w:t>, prowadzonego przez Gminę Elbląg</w:t>
      </w:r>
      <w:r w:rsidR="003D3C2C" w:rsidRPr="003D3C2C">
        <w:rPr>
          <w:rFonts w:ascii="Arial Narrow" w:hAnsi="Arial Narrow" w:cs="Arial"/>
          <w:i/>
          <w:sz w:val="22"/>
          <w:szCs w:val="22"/>
        </w:rPr>
        <w:t xml:space="preserve">, </w:t>
      </w:r>
      <w:r w:rsidR="003D3C2C" w:rsidRPr="003D3C2C">
        <w:rPr>
          <w:rFonts w:ascii="Arial Narrow" w:hAnsi="Arial Narrow" w:cs="Arial"/>
          <w:sz w:val="22"/>
          <w:szCs w:val="22"/>
        </w:rPr>
        <w:t>oświadczam, co następuje: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3D3C2C"/>
    <w:rsid w:val="00424E20"/>
    <w:rsid w:val="00454353"/>
    <w:rsid w:val="004A47A7"/>
    <w:rsid w:val="005F3BB8"/>
    <w:rsid w:val="006065D2"/>
    <w:rsid w:val="006D7A54"/>
    <w:rsid w:val="00755B17"/>
    <w:rsid w:val="007C6B01"/>
    <w:rsid w:val="00886DB7"/>
    <w:rsid w:val="00A37C5F"/>
    <w:rsid w:val="00A74571"/>
    <w:rsid w:val="00B141BA"/>
    <w:rsid w:val="00B770EB"/>
    <w:rsid w:val="00B841A3"/>
    <w:rsid w:val="00B9602E"/>
    <w:rsid w:val="00BB1763"/>
    <w:rsid w:val="00BE6832"/>
    <w:rsid w:val="00D04AF5"/>
    <w:rsid w:val="00D14F03"/>
    <w:rsid w:val="00D30B08"/>
    <w:rsid w:val="00DD5DF2"/>
    <w:rsid w:val="00E41CC1"/>
    <w:rsid w:val="00E52B59"/>
    <w:rsid w:val="00E62949"/>
    <w:rsid w:val="00E90140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2018-05-11T08:47:00Z</cp:lastPrinted>
  <dcterms:created xsi:type="dcterms:W3CDTF">2020-03-24T13:28:00Z</dcterms:created>
  <dcterms:modified xsi:type="dcterms:W3CDTF">2020-10-01T10:32:00Z</dcterms:modified>
</cp:coreProperties>
</file>